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A5D" w:rsidRPr="00783A5D" w:rsidRDefault="00783A5D" w:rsidP="00783A5D">
      <w:pPr>
        <w:pStyle w:val="NormalWeb"/>
        <w:jc w:val="center"/>
        <w:rPr>
          <w:b/>
          <w:bCs/>
        </w:rPr>
      </w:pPr>
      <w:r w:rsidRPr="00783A5D">
        <w:rPr>
          <w:b/>
          <w:bCs/>
        </w:rPr>
        <w:t xml:space="preserve">BAB IV </w:t>
      </w:r>
    </w:p>
    <w:p w:rsidR="00783A5D" w:rsidRDefault="00783A5D" w:rsidP="00CA101D">
      <w:pPr>
        <w:pStyle w:val="NormalWeb"/>
        <w:spacing w:before="0" w:beforeAutospacing="0" w:after="0" w:afterAutospacing="0"/>
        <w:jc w:val="center"/>
        <w:rPr>
          <w:b/>
          <w:bCs/>
        </w:rPr>
      </w:pPr>
      <w:r w:rsidRPr="00783A5D">
        <w:rPr>
          <w:b/>
          <w:bCs/>
        </w:rPr>
        <w:t xml:space="preserve">HASIL PENELITIAN DAN PEMBAHASAN </w:t>
      </w:r>
    </w:p>
    <w:p w:rsidR="00AA3262" w:rsidRDefault="00AA3262" w:rsidP="00CA101D">
      <w:pPr>
        <w:pStyle w:val="NormalWeb"/>
        <w:spacing w:before="0" w:beforeAutospacing="0" w:after="0" w:afterAutospacing="0"/>
        <w:jc w:val="center"/>
        <w:rPr>
          <w:b/>
          <w:bCs/>
        </w:rPr>
      </w:pPr>
    </w:p>
    <w:p w:rsidR="00B304A4" w:rsidRDefault="00B304A4" w:rsidP="00CA101D">
      <w:pPr>
        <w:pStyle w:val="NormalWeb"/>
        <w:spacing w:before="0" w:beforeAutospacing="0" w:after="0" w:afterAutospacing="0"/>
        <w:jc w:val="center"/>
        <w:rPr>
          <w:b/>
          <w:bCs/>
        </w:rPr>
      </w:pPr>
    </w:p>
    <w:p w:rsidR="00B0255C" w:rsidRDefault="00B0255C" w:rsidP="00CA101D">
      <w:pPr>
        <w:pStyle w:val="NormalWeb"/>
        <w:spacing w:before="0" w:beforeAutospacing="0" w:after="0" w:afterAutospacing="0"/>
        <w:jc w:val="center"/>
        <w:rPr>
          <w:b/>
          <w:bCs/>
        </w:rPr>
      </w:pPr>
    </w:p>
    <w:p w:rsidR="00783A5D" w:rsidRDefault="00783A5D" w:rsidP="00CA101D">
      <w:pPr>
        <w:pStyle w:val="NormalWeb"/>
        <w:numPr>
          <w:ilvl w:val="0"/>
          <w:numId w:val="1"/>
        </w:numPr>
        <w:spacing w:before="0" w:beforeAutospacing="0" w:after="0" w:afterAutospacing="0"/>
        <w:ind w:left="426" w:hanging="426"/>
        <w:rPr>
          <w:b/>
          <w:bCs/>
          <w:i/>
        </w:rPr>
      </w:pPr>
      <w:r w:rsidRPr="00783A5D">
        <w:rPr>
          <w:b/>
          <w:bCs/>
          <w:i/>
        </w:rPr>
        <w:t xml:space="preserve">Hasil Penelitian </w:t>
      </w:r>
    </w:p>
    <w:p w:rsidR="00783A5D" w:rsidRPr="00783A5D" w:rsidRDefault="00783A5D" w:rsidP="00783A5D">
      <w:pPr>
        <w:pStyle w:val="NormalWeb"/>
        <w:numPr>
          <w:ilvl w:val="0"/>
          <w:numId w:val="2"/>
        </w:numPr>
        <w:rPr>
          <w:b/>
          <w:bCs/>
        </w:rPr>
      </w:pPr>
      <w:r>
        <w:rPr>
          <w:b/>
          <w:bCs/>
        </w:rPr>
        <w:t>Deskripsi Lokasi Penelitian</w:t>
      </w:r>
    </w:p>
    <w:p w:rsidR="00783A5D" w:rsidRDefault="00783A5D" w:rsidP="00783A5D">
      <w:pPr>
        <w:pStyle w:val="NormalWeb"/>
        <w:spacing w:before="0" w:beforeAutospacing="0" w:after="0" w:afterAutospacing="0" w:line="480" w:lineRule="auto"/>
        <w:ind w:firstLine="709"/>
        <w:jc w:val="both"/>
      </w:pPr>
      <w:r w:rsidRPr="00783A5D">
        <w:rPr>
          <w:bCs/>
        </w:rPr>
        <w:t>Kabupaten Luwu</w:t>
      </w:r>
      <w:r w:rsidRPr="00783A5D">
        <w:t xml:space="preserve"> adalah sebuah </w:t>
      </w:r>
      <w:hyperlink r:id="rId8" w:tooltip="Kabupaten" w:history="1">
        <w:r w:rsidRPr="00783A5D">
          <w:rPr>
            <w:rStyle w:val="Hyperlink"/>
            <w:color w:val="auto"/>
            <w:u w:val="none"/>
          </w:rPr>
          <w:t>kabupaten</w:t>
        </w:r>
      </w:hyperlink>
      <w:r w:rsidRPr="00783A5D">
        <w:t xml:space="preserve"> di </w:t>
      </w:r>
      <w:hyperlink r:id="rId9" w:tooltip="Sulawesi Selatan" w:history="1">
        <w:r w:rsidRPr="00783A5D">
          <w:rPr>
            <w:rStyle w:val="Hyperlink"/>
            <w:color w:val="auto"/>
            <w:u w:val="none"/>
          </w:rPr>
          <w:t>Sulawesi Selatan</w:t>
        </w:r>
      </w:hyperlink>
      <w:r w:rsidRPr="00783A5D">
        <w:t xml:space="preserve"> yang dalam kurun waktu tiga tahun dimekarkan menjadi tiga daerah strategis, yaitu </w:t>
      </w:r>
      <w:r w:rsidRPr="00783A5D">
        <w:rPr>
          <w:rStyle w:val="Strong"/>
          <w:b w:val="0"/>
        </w:rPr>
        <w:t>Kabupaten Luwu</w:t>
      </w:r>
      <w:r w:rsidRPr="00783A5D">
        <w:t xml:space="preserve">, </w:t>
      </w:r>
      <w:hyperlink r:id="rId10" w:tooltip="Kabupaten Luwu Utara" w:history="1">
        <w:r w:rsidRPr="00783A5D">
          <w:rPr>
            <w:rStyle w:val="Hyperlink"/>
            <w:color w:val="auto"/>
            <w:u w:val="none"/>
          </w:rPr>
          <w:t>Kabupaten Luwu Utara</w:t>
        </w:r>
      </w:hyperlink>
      <w:r w:rsidRPr="00783A5D">
        <w:t xml:space="preserve"> yang kemudian dimekarkan lagi menjadi </w:t>
      </w:r>
      <w:hyperlink r:id="rId11" w:tooltip="Kabupaten Luwu Timur" w:history="1">
        <w:r w:rsidRPr="00783A5D">
          <w:rPr>
            <w:rStyle w:val="Hyperlink"/>
            <w:color w:val="auto"/>
            <w:u w:val="none"/>
          </w:rPr>
          <w:t>Kabupaten Luwu Timur</w:t>
        </w:r>
      </w:hyperlink>
      <w:r w:rsidRPr="00783A5D">
        <w:t xml:space="preserve"> dan </w:t>
      </w:r>
      <w:hyperlink r:id="rId12" w:tooltip="Kota Palopo" w:history="1">
        <w:r w:rsidRPr="00783A5D">
          <w:rPr>
            <w:rStyle w:val="Hyperlink"/>
            <w:color w:val="auto"/>
            <w:u w:val="none"/>
          </w:rPr>
          <w:t>Kota Palopo</w:t>
        </w:r>
      </w:hyperlink>
      <w:r w:rsidRPr="00783A5D">
        <w:t xml:space="preserve">. Pemekaran ini turut menjadikan </w:t>
      </w:r>
      <w:hyperlink r:id="rId13" w:tooltip="Kota Palopo" w:history="1">
        <w:r w:rsidRPr="00783A5D">
          <w:rPr>
            <w:rStyle w:val="Hyperlink"/>
            <w:color w:val="auto"/>
            <w:u w:val="none"/>
          </w:rPr>
          <w:t>Kota Palopo</w:t>
        </w:r>
      </w:hyperlink>
      <w:r w:rsidRPr="00783A5D">
        <w:t xml:space="preserve"> selaku perintahan otonom kota Palopo. Luas wilayah Kabupaten Luwu 3.000,25 km², sebelum </w:t>
      </w:r>
      <w:hyperlink r:id="rId14" w:tooltip="Kota Palopo" w:history="1">
        <w:r w:rsidRPr="00783A5D">
          <w:rPr>
            <w:rStyle w:val="Hyperlink"/>
            <w:color w:val="auto"/>
            <w:u w:val="none"/>
          </w:rPr>
          <w:t>Kota Palopo</w:t>
        </w:r>
      </w:hyperlink>
      <w:r w:rsidRPr="00783A5D">
        <w:t xml:space="preserve"> menjadi kota otonom dengan jarak tempuh dari </w:t>
      </w:r>
      <w:hyperlink r:id="rId15" w:tooltip="Kota Makassar" w:history="1">
        <w:r w:rsidRPr="00783A5D">
          <w:rPr>
            <w:rStyle w:val="Hyperlink"/>
            <w:color w:val="auto"/>
            <w:u w:val="none"/>
          </w:rPr>
          <w:t>Kota Makassar</w:t>
        </w:r>
      </w:hyperlink>
      <w:r w:rsidRPr="00783A5D">
        <w:t xml:space="preserve"> lebih dari 367 km.</w:t>
      </w:r>
    </w:p>
    <w:p w:rsidR="00783A5D" w:rsidRDefault="00783A5D" w:rsidP="00EC5419">
      <w:pPr>
        <w:pStyle w:val="NormalWeb"/>
        <w:spacing w:before="0" w:beforeAutospacing="0" w:after="0" w:afterAutospacing="0" w:line="480" w:lineRule="auto"/>
        <w:ind w:firstLine="709"/>
        <w:jc w:val="both"/>
      </w:pPr>
      <w:r w:rsidRPr="00783A5D">
        <w:t>Pemekaran kabupaten Luwu yang kemudian melah</w:t>
      </w:r>
      <w:r w:rsidR="00EC5419">
        <w:t>irkan kabupaten Luwu Utara dan K</w:t>
      </w:r>
      <w:r w:rsidRPr="00783A5D">
        <w:t xml:space="preserve">ota Palopo dibawah kepemimpinan Bupati Luwu </w:t>
      </w:r>
      <w:hyperlink r:id="rId16" w:tooltip="Kamrul Kasim (halaman belum tersedia)" w:history="1">
        <w:r w:rsidRPr="00783A5D">
          <w:rPr>
            <w:rStyle w:val="Hyperlink"/>
            <w:color w:val="auto"/>
            <w:u w:val="none"/>
          </w:rPr>
          <w:t>Dr. Kamrul Kasim</w:t>
        </w:r>
      </w:hyperlink>
      <w:r w:rsidRPr="00783A5D">
        <w:t xml:space="preserve"> yang menjabat Bupati Luwu dari tahun </w:t>
      </w:r>
      <w:hyperlink r:id="rId17" w:tooltip="1999" w:history="1">
        <w:r w:rsidRPr="00783A5D">
          <w:rPr>
            <w:rStyle w:val="Hyperlink"/>
            <w:color w:val="auto"/>
            <w:u w:val="none"/>
          </w:rPr>
          <w:t>1999</w:t>
        </w:r>
      </w:hyperlink>
      <w:r w:rsidRPr="00783A5D">
        <w:t xml:space="preserve"> sampai tahun </w:t>
      </w:r>
      <w:hyperlink r:id="rId18" w:tooltip="2003" w:history="1">
        <w:r w:rsidRPr="00783A5D">
          <w:rPr>
            <w:rStyle w:val="Hyperlink"/>
            <w:color w:val="auto"/>
            <w:u w:val="none"/>
          </w:rPr>
          <w:t>2003</w:t>
        </w:r>
      </w:hyperlink>
      <w:r w:rsidRPr="00783A5D">
        <w:t>.</w:t>
      </w:r>
      <w:r>
        <w:t xml:space="preserve"> </w:t>
      </w:r>
      <w:r w:rsidRPr="00783A5D">
        <w:t xml:space="preserve">Kabupaten Luwu memindahkan pusat pemerintahan dari </w:t>
      </w:r>
      <w:hyperlink r:id="rId19" w:tooltip="Kota Palopo" w:history="1">
        <w:r w:rsidRPr="00783A5D">
          <w:rPr>
            <w:rStyle w:val="Hyperlink"/>
            <w:color w:val="auto"/>
            <w:u w:val="none"/>
          </w:rPr>
          <w:t>kota Palopo</w:t>
        </w:r>
      </w:hyperlink>
      <w:r w:rsidRPr="00783A5D">
        <w:t xml:space="preserve"> ke </w:t>
      </w:r>
      <w:hyperlink r:id="rId20" w:tooltip="Belopa, Luwu" w:history="1">
        <w:r w:rsidRPr="00783A5D">
          <w:rPr>
            <w:rStyle w:val="Hyperlink"/>
            <w:color w:val="auto"/>
            <w:u w:val="none"/>
          </w:rPr>
          <w:t>kota Belopa</w:t>
        </w:r>
      </w:hyperlink>
      <w:r w:rsidRPr="00783A5D">
        <w:t xml:space="preserve">, sejak tahun </w:t>
      </w:r>
      <w:hyperlink r:id="rId21" w:tooltip="2006" w:history="1">
        <w:r w:rsidRPr="00783A5D">
          <w:rPr>
            <w:rStyle w:val="Hyperlink"/>
            <w:color w:val="auto"/>
            <w:u w:val="none"/>
          </w:rPr>
          <w:t>2006</w:t>
        </w:r>
      </w:hyperlink>
      <w:r w:rsidRPr="00783A5D">
        <w:t xml:space="preserve">, seiring ditetapkannya Belopa sebagai Ibukota Kabupaten Luwu berdasarkan Peraturan Pemerintah RI Nomor 80 Tahun 2005, dan diresmikan menjadi ibu kota sejak </w:t>
      </w:r>
      <w:hyperlink r:id="rId22" w:tooltip="13 Februari" w:history="1">
        <w:r w:rsidRPr="00783A5D">
          <w:rPr>
            <w:rStyle w:val="Hyperlink"/>
            <w:color w:val="auto"/>
            <w:u w:val="none"/>
          </w:rPr>
          <w:t>13 Februari</w:t>
        </w:r>
      </w:hyperlink>
      <w:r w:rsidRPr="00783A5D">
        <w:t xml:space="preserve"> </w:t>
      </w:r>
      <w:hyperlink r:id="rId23" w:tooltip="2006" w:history="1">
        <w:r w:rsidRPr="00783A5D">
          <w:rPr>
            <w:rStyle w:val="Hyperlink"/>
            <w:color w:val="auto"/>
            <w:u w:val="none"/>
          </w:rPr>
          <w:t>2006</w:t>
        </w:r>
      </w:hyperlink>
      <w:r w:rsidRPr="00783A5D">
        <w:t xml:space="preserve">. Periode 2004-2009 Luwu dipimpin oleh Bupati </w:t>
      </w:r>
      <w:hyperlink r:id="rId24" w:tooltip="M. Basmin Mattayang (halaman belum tersedia)" w:history="1">
        <w:r w:rsidRPr="00783A5D">
          <w:rPr>
            <w:rStyle w:val="Hyperlink"/>
            <w:color w:val="auto"/>
            <w:u w:val="none"/>
          </w:rPr>
          <w:t>H.M. Basmin Mattayang</w:t>
        </w:r>
      </w:hyperlink>
      <w:r w:rsidRPr="00783A5D">
        <w:t xml:space="preserve"> kemudian dilakukan pemilihan Kepala Daerah langsung pertama di daerah itu dan memilih Ir. H. Andi Mudzakkar seba</w:t>
      </w:r>
      <w:r w:rsidR="00EB3970">
        <w:t>gai bupati terpilih periode 2014-2019</w:t>
      </w:r>
      <w:r>
        <w:t>.</w:t>
      </w:r>
    </w:p>
    <w:p w:rsidR="00783A5D" w:rsidRPr="00783A5D" w:rsidRDefault="00783A5D" w:rsidP="00783A5D">
      <w:pPr>
        <w:pStyle w:val="NormalWeb"/>
        <w:spacing w:before="0" w:beforeAutospacing="0" w:after="0" w:afterAutospacing="0" w:line="480" w:lineRule="auto"/>
        <w:ind w:firstLine="709"/>
        <w:jc w:val="both"/>
      </w:pPr>
      <w:r w:rsidRPr="00783A5D">
        <w:rPr>
          <w:bCs/>
        </w:rPr>
        <w:lastRenderedPageBreak/>
        <w:t>Kondisi Geografis</w:t>
      </w:r>
      <w:r>
        <w:rPr>
          <w:bCs/>
        </w:rPr>
        <w:t xml:space="preserve"> </w:t>
      </w:r>
      <w:r w:rsidRPr="00783A5D">
        <w:t xml:space="preserve">Secara geografi Kabupaten Luwu terletak pada koordinat antara 2°3’45” sampai 3°37’30” </w:t>
      </w:r>
      <w:hyperlink r:id="rId25" w:tooltip="Lintang Selatan" w:history="1">
        <w:r w:rsidRPr="00783A5D">
          <w:t>LS</w:t>
        </w:r>
      </w:hyperlink>
      <w:r w:rsidRPr="00783A5D">
        <w:t xml:space="preserve"> dan 119°15” sampai 121°43’11” </w:t>
      </w:r>
      <w:hyperlink r:id="rId26" w:tooltip="Bujur Timur" w:history="1">
        <w:r w:rsidRPr="00783A5D">
          <w:t>BB</w:t>
        </w:r>
      </w:hyperlink>
      <w:r w:rsidRPr="00783A5D">
        <w:t>, dengan batas administratif sebagai berikut:</w:t>
      </w:r>
    </w:p>
    <w:tbl>
      <w:tblPr>
        <w:tblW w:w="0" w:type="auto"/>
        <w:tblCellSpacing w:w="1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802"/>
        <w:gridCol w:w="5080"/>
      </w:tblGrid>
      <w:tr w:rsidR="00783A5D" w:rsidRPr="00783A5D" w:rsidTr="00EB3970">
        <w:trPr>
          <w:tblCellSpacing w:w="15" w:type="dxa"/>
        </w:trPr>
        <w:tc>
          <w:tcPr>
            <w:tcW w:w="0" w:type="auto"/>
            <w:shd w:val="clear" w:color="auto" w:fill="F2F2F2"/>
            <w:vAlign w:val="center"/>
            <w:hideMark/>
          </w:tcPr>
          <w:p w:rsidR="00783A5D" w:rsidRPr="00783A5D" w:rsidRDefault="005A5C91" w:rsidP="00783A5D">
            <w:pPr>
              <w:spacing w:after="0" w:line="480" w:lineRule="auto"/>
              <w:jc w:val="both"/>
              <w:rPr>
                <w:rFonts w:ascii="Times New Roman" w:eastAsia="Times New Roman" w:hAnsi="Times New Roman" w:cs="Times New Roman"/>
                <w:sz w:val="24"/>
                <w:szCs w:val="24"/>
                <w:lang w:eastAsia="id-ID"/>
              </w:rPr>
            </w:pPr>
            <w:hyperlink r:id="rId27" w:tooltip="Utara" w:history="1">
              <w:r w:rsidR="00783A5D" w:rsidRPr="00783A5D">
                <w:rPr>
                  <w:rFonts w:ascii="Times New Roman" w:eastAsia="Times New Roman" w:hAnsi="Times New Roman" w:cs="Times New Roman"/>
                  <w:sz w:val="24"/>
                  <w:szCs w:val="24"/>
                  <w:lang w:eastAsia="id-ID"/>
                </w:rPr>
                <w:t>Utara</w:t>
              </w:r>
            </w:hyperlink>
          </w:p>
        </w:tc>
        <w:tc>
          <w:tcPr>
            <w:tcW w:w="0" w:type="auto"/>
            <w:vAlign w:val="center"/>
            <w:hideMark/>
          </w:tcPr>
          <w:p w:rsidR="00783A5D" w:rsidRPr="00783A5D" w:rsidRDefault="005A5C91" w:rsidP="00EB3970">
            <w:pPr>
              <w:spacing w:after="0" w:line="480" w:lineRule="auto"/>
              <w:jc w:val="both"/>
              <w:rPr>
                <w:rFonts w:ascii="Times New Roman" w:eastAsia="Times New Roman" w:hAnsi="Times New Roman" w:cs="Times New Roman"/>
                <w:sz w:val="24"/>
                <w:szCs w:val="24"/>
                <w:lang w:eastAsia="id-ID"/>
              </w:rPr>
            </w:pPr>
            <w:hyperlink r:id="rId28" w:tooltip="Kabupaten Luwu Utara" w:history="1">
              <w:r w:rsidR="00783A5D" w:rsidRPr="00783A5D">
                <w:rPr>
                  <w:rFonts w:ascii="Times New Roman" w:eastAsia="Times New Roman" w:hAnsi="Times New Roman" w:cs="Times New Roman"/>
                  <w:sz w:val="24"/>
                  <w:szCs w:val="24"/>
                  <w:lang w:eastAsia="id-ID"/>
                </w:rPr>
                <w:t>Kabupaten Luwu Utara</w:t>
              </w:r>
            </w:hyperlink>
            <w:r w:rsidR="00783A5D" w:rsidRPr="00783A5D">
              <w:rPr>
                <w:rFonts w:ascii="Times New Roman" w:eastAsia="Times New Roman" w:hAnsi="Times New Roman" w:cs="Times New Roman"/>
                <w:sz w:val="24"/>
                <w:szCs w:val="24"/>
                <w:lang w:eastAsia="id-ID"/>
              </w:rPr>
              <w:t xml:space="preserve"> dan </w:t>
            </w:r>
            <w:hyperlink r:id="rId29" w:tooltip="Kabupaten Tana Toraja" w:history="1">
              <w:r w:rsidR="00783A5D" w:rsidRPr="00783A5D">
                <w:rPr>
                  <w:rFonts w:ascii="Times New Roman" w:eastAsia="Times New Roman" w:hAnsi="Times New Roman" w:cs="Times New Roman"/>
                  <w:sz w:val="24"/>
                  <w:szCs w:val="24"/>
                  <w:lang w:eastAsia="id-ID"/>
                </w:rPr>
                <w:t>Kabupaten Tana Toraja</w:t>
              </w:r>
            </w:hyperlink>
            <w:hyperlink r:id="rId30" w:anchor="cite_note-2" w:history="1"/>
          </w:p>
        </w:tc>
      </w:tr>
      <w:tr w:rsidR="00783A5D" w:rsidRPr="00783A5D" w:rsidTr="00EB3970">
        <w:trPr>
          <w:tblCellSpacing w:w="15" w:type="dxa"/>
        </w:trPr>
        <w:tc>
          <w:tcPr>
            <w:tcW w:w="0" w:type="auto"/>
            <w:shd w:val="clear" w:color="auto" w:fill="F2F2F2"/>
            <w:vAlign w:val="center"/>
            <w:hideMark/>
          </w:tcPr>
          <w:p w:rsidR="00783A5D" w:rsidRPr="00783A5D" w:rsidRDefault="005A5C91" w:rsidP="00783A5D">
            <w:pPr>
              <w:spacing w:after="0" w:line="480" w:lineRule="auto"/>
              <w:jc w:val="both"/>
              <w:rPr>
                <w:rFonts w:ascii="Times New Roman" w:eastAsia="Times New Roman" w:hAnsi="Times New Roman" w:cs="Times New Roman"/>
                <w:sz w:val="24"/>
                <w:szCs w:val="24"/>
                <w:lang w:eastAsia="id-ID"/>
              </w:rPr>
            </w:pPr>
            <w:hyperlink r:id="rId31" w:tooltip="Selatan" w:history="1">
              <w:r w:rsidR="00783A5D" w:rsidRPr="00783A5D">
                <w:rPr>
                  <w:rFonts w:ascii="Times New Roman" w:eastAsia="Times New Roman" w:hAnsi="Times New Roman" w:cs="Times New Roman"/>
                  <w:sz w:val="24"/>
                  <w:szCs w:val="24"/>
                  <w:lang w:eastAsia="id-ID"/>
                </w:rPr>
                <w:t>Selatan</w:t>
              </w:r>
            </w:hyperlink>
          </w:p>
        </w:tc>
        <w:tc>
          <w:tcPr>
            <w:tcW w:w="0" w:type="auto"/>
            <w:vAlign w:val="center"/>
            <w:hideMark/>
          </w:tcPr>
          <w:p w:rsidR="00783A5D" w:rsidRPr="00783A5D" w:rsidRDefault="005A5C91" w:rsidP="00783A5D">
            <w:pPr>
              <w:spacing w:after="0" w:line="480" w:lineRule="auto"/>
              <w:jc w:val="both"/>
              <w:rPr>
                <w:rFonts w:ascii="Times New Roman" w:eastAsia="Times New Roman" w:hAnsi="Times New Roman" w:cs="Times New Roman"/>
                <w:sz w:val="24"/>
                <w:szCs w:val="24"/>
                <w:lang w:eastAsia="id-ID"/>
              </w:rPr>
            </w:pPr>
            <w:hyperlink r:id="rId32" w:tooltip="Kabupaten Sidrap" w:history="1">
              <w:r w:rsidR="00783A5D" w:rsidRPr="00783A5D">
                <w:rPr>
                  <w:rFonts w:ascii="Times New Roman" w:eastAsia="Times New Roman" w:hAnsi="Times New Roman" w:cs="Times New Roman"/>
                  <w:sz w:val="24"/>
                  <w:szCs w:val="24"/>
                  <w:lang w:eastAsia="id-ID"/>
                </w:rPr>
                <w:t>Kabupaten Sidrap</w:t>
              </w:r>
            </w:hyperlink>
            <w:r w:rsidR="00783A5D" w:rsidRPr="00783A5D">
              <w:rPr>
                <w:rFonts w:ascii="Times New Roman" w:eastAsia="Times New Roman" w:hAnsi="Times New Roman" w:cs="Times New Roman"/>
                <w:sz w:val="24"/>
                <w:szCs w:val="24"/>
                <w:lang w:eastAsia="id-ID"/>
              </w:rPr>
              <w:t xml:space="preserve"> dan </w:t>
            </w:r>
            <w:hyperlink r:id="rId33" w:tooltip="Kabupaten Wajo" w:history="1">
              <w:r w:rsidR="00783A5D" w:rsidRPr="00783A5D">
                <w:rPr>
                  <w:rFonts w:ascii="Times New Roman" w:eastAsia="Times New Roman" w:hAnsi="Times New Roman" w:cs="Times New Roman"/>
                  <w:sz w:val="24"/>
                  <w:szCs w:val="24"/>
                  <w:lang w:eastAsia="id-ID"/>
                </w:rPr>
                <w:t>Kabupaten Wajo</w:t>
              </w:r>
            </w:hyperlink>
          </w:p>
        </w:tc>
      </w:tr>
      <w:tr w:rsidR="00783A5D" w:rsidRPr="00783A5D" w:rsidTr="00EB3970">
        <w:trPr>
          <w:tblCellSpacing w:w="15" w:type="dxa"/>
        </w:trPr>
        <w:tc>
          <w:tcPr>
            <w:tcW w:w="0" w:type="auto"/>
            <w:shd w:val="clear" w:color="auto" w:fill="F2F2F2"/>
            <w:vAlign w:val="center"/>
            <w:hideMark/>
          </w:tcPr>
          <w:p w:rsidR="00783A5D" w:rsidRPr="00783A5D" w:rsidRDefault="005A5C91" w:rsidP="00783A5D">
            <w:pPr>
              <w:spacing w:after="0" w:line="480" w:lineRule="auto"/>
              <w:jc w:val="both"/>
              <w:rPr>
                <w:rFonts w:ascii="Times New Roman" w:eastAsia="Times New Roman" w:hAnsi="Times New Roman" w:cs="Times New Roman"/>
                <w:sz w:val="24"/>
                <w:szCs w:val="24"/>
                <w:lang w:eastAsia="id-ID"/>
              </w:rPr>
            </w:pPr>
            <w:hyperlink r:id="rId34" w:tooltip="Barat" w:history="1">
              <w:r w:rsidR="00783A5D" w:rsidRPr="00783A5D">
                <w:rPr>
                  <w:rFonts w:ascii="Times New Roman" w:eastAsia="Times New Roman" w:hAnsi="Times New Roman" w:cs="Times New Roman"/>
                  <w:sz w:val="24"/>
                  <w:szCs w:val="24"/>
                  <w:lang w:eastAsia="id-ID"/>
                </w:rPr>
                <w:t>Barat</w:t>
              </w:r>
            </w:hyperlink>
          </w:p>
        </w:tc>
        <w:tc>
          <w:tcPr>
            <w:tcW w:w="0" w:type="auto"/>
            <w:vAlign w:val="center"/>
            <w:hideMark/>
          </w:tcPr>
          <w:p w:rsidR="00783A5D" w:rsidRPr="00783A5D" w:rsidRDefault="005A5C91" w:rsidP="00783A5D">
            <w:pPr>
              <w:spacing w:after="0" w:line="480" w:lineRule="auto"/>
              <w:jc w:val="both"/>
              <w:rPr>
                <w:rFonts w:ascii="Times New Roman" w:eastAsia="Times New Roman" w:hAnsi="Times New Roman" w:cs="Times New Roman"/>
                <w:sz w:val="24"/>
                <w:szCs w:val="24"/>
                <w:lang w:eastAsia="id-ID"/>
              </w:rPr>
            </w:pPr>
            <w:hyperlink r:id="rId35" w:tooltip="Kabupaten Tana Toraja" w:history="1">
              <w:r w:rsidR="00783A5D" w:rsidRPr="00783A5D">
                <w:rPr>
                  <w:rFonts w:ascii="Times New Roman" w:eastAsia="Times New Roman" w:hAnsi="Times New Roman" w:cs="Times New Roman"/>
                  <w:sz w:val="24"/>
                  <w:szCs w:val="24"/>
                  <w:lang w:eastAsia="id-ID"/>
                </w:rPr>
                <w:t>Kabupaten Tana Toraja</w:t>
              </w:r>
            </w:hyperlink>
            <w:r w:rsidR="00783A5D" w:rsidRPr="00783A5D">
              <w:rPr>
                <w:rFonts w:ascii="Times New Roman" w:eastAsia="Times New Roman" w:hAnsi="Times New Roman" w:cs="Times New Roman"/>
                <w:sz w:val="24"/>
                <w:szCs w:val="24"/>
                <w:lang w:eastAsia="id-ID"/>
              </w:rPr>
              <w:t xml:space="preserve"> dan </w:t>
            </w:r>
            <w:hyperlink r:id="rId36" w:tooltip="Kabupaten Enrekang" w:history="1">
              <w:r w:rsidR="00783A5D" w:rsidRPr="00783A5D">
                <w:rPr>
                  <w:rFonts w:ascii="Times New Roman" w:eastAsia="Times New Roman" w:hAnsi="Times New Roman" w:cs="Times New Roman"/>
                  <w:sz w:val="24"/>
                  <w:szCs w:val="24"/>
                  <w:lang w:eastAsia="id-ID"/>
                </w:rPr>
                <w:t>Enrekang</w:t>
              </w:r>
            </w:hyperlink>
          </w:p>
        </w:tc>
      </w:tr>
      <w:tr w:rsidR="00783A5D" w:rsidRPr="00783A5D" w:rsidTr="00EB3970">
        <w:trPr>
          <w:tblCellSpacing w:w="15" w:type="dxa"/>
        </w:trPr>
        <w:tc>
          <w:tcPr>
            <w:tcW w:w="0" w:type="auto"/>
            <w:shd w:val="clear" w:color="auto" w:fill="F2F2F2"/>
            <w:vAlign w:val="center"/>
            <w:hideMark/>
          </w:tcPr>
          <w:p w:rsidR="00783A5D" w:rsidRPr="00783A5D" w:rsidRDefault="005A5C91" w:rsidP="00783A5D">
            <w:pPr>
              <w:spacing w:after="0" w:line="480" w:lineRule="auto"/>
              <w:jc w:val="both"/>
              <w:rPr>
                <w:rFonts w:ascii="Times New Roman" w:eastAsia="Times New Roman" w:hAnsi="Times New Roman" w:cs="Times New Roman"/>
                <w:sz w:val="24"/>
                <w:szCs w:val="24"/>
                <w:lang w:eastAsia="id-ID"/>
              </w:rPr>
            </w:pPr>
            <w:hyperlink r:id="rId37" w:tooltip="Timur" w:history="1">
              <w:r w:rsidR="00783A5D" w:rsidRPr="00783A5D">
                <w:rPr>
                  <w:rFonts w:ascii="Times New Roman" w:eastAsia="Times New Roman" w:hAnsi="Times New Roman" w:cs="Times New Roman"/>
                  <w:sz w:val="24"/>
                  <w:szCs w:val="24"/>
                  <w:lang w:eastAsia="id-ID"/>
                </w:rPr>
                <w:t>Timur</w:t>
              </w:r>
            </w:hyperlink>
          </w:p>
        </w:tc>
        <w:tc>
          <w:tcPr>
            <w:tcW w:w="0" w:type="auto"/>
            <w:vAlign w:val="center"/>
            <w:hideMark/>
          </w:tcPr>
          <w:p w:rsidR="00783A5D" w:rsidRPr="00783A5D" w:rsidRDefault="005A5C91" w:rsidP="00783A5D">
            <w:pPr>
              <w:spacing w:after="0" w:line="480" w:lineRule="auto"/>
              <w:jc w:val="both"/>
              <w:rPr>
                <w:rFonts w:ascii="Times New Roman" w:eastAsia="Times New Roman" w:hAnsi="Times New Roman" w:cs="Times New Roman"/>
                <w:sz w:val="24"/>
                <w:szCs w:val="24"/>
                <w:lang w:eastAsia="id-ID"/>
              </w:rPr>
            </w:pPr>
            <w:hyperlink r:id="rId38" w:tooltip="Teluk Bone" w:history="1">
              <w:r w:rsidR="00783A5D" w:rsidRPr="00783A5D">
                <w:rPr>
                  <w:rFonts w:ascii="Times New Roman" w:eastAsia="Times New Roman" w:hAnsi="Times New Roman" w:cs="Times New Roman"/>
                  <w:sz w:val="24"/>
                  <w:szCs w:val="24"/>
                  <w:lang w:eastAsia="id-ID"/>
                </w:rPr>
                <w:t>Teluk Bone</w:t>
              </w:r>
            </w:hyperlink>
            <w:r w:rsidR="00783A5D" w:rsidRPr="00783A5D">
              <w:rPr>
                <w:rFonts w:ascii="Times New Roman" w:eastAsia="Times New Roman" w:hAnsi="Times New Roman" w:cs="Times New Roman"/>
                <w:sz w:val="24"/>
                <w:szCs w:val="24"/>
                <w:lang w:eastAsia="id-ID"/>
              </w:rPr>
              <w:t xml:space="preserve"> dan </w:t>
            </w:r>
            <w:hyperlink r:id="rId39" w:tooltip="Sulawesi Tenggara" w:history="1">
              <w:r w:rsidR="00783A5D" w:rsidRPr="00783A5D">
                <w:rPr>
                  <w:rFonts w:ascii="Times New Roman" w:eastAsia="Times New Roman" w:hAnsi="Times New Roman" w:cs="Times New Roman"/>
                  <w:sz w:val="24"/>
                  <w:szCs w:val="24"/>
                  <w:lang w:eastAsia="id-ID"/>
                </w:rPr>
                <w:t>Sulawesi Tenggara</w:t>
              </w:r>
            </w:hyperlink>
          </w:p>
        </w:tc>
      </w:tr>
    </w:tbl>
    <w:p w:rsidR="00EB3970" w:rsidRDefault="00EB3970" w:rsidP="00783A5D">
      <w:pPr>
        <w:spacing w:after="0" w:line="480" w:lineRule="auto"/>
        <w:ind w:firstLine="709"/>
        <w:jc w:val="both"/>
        <w:rPr>
          <w:rFonts w:ascii="Times New Roman" w:eastAsia="Times New Roman" w:hAnsi="Times New Roman" w:cs="Times New Roman"/>
          <w:sz w:val="24"/>
          <w:szCs w:val="24"/>
          <w:lang w:eastAsia="id-ID"/>
        </w:rPr>
      </w:pPr>
    </w:p>
    <w:p w:rsidR="00783A5D" w:rsidRDefault="00783A5D" w:rsidP="00783A5D">
      <w:pPr>
        <w:spacing w:after="0" w:line="480" w:lineRule="auto"/>
        <w:ind w:firstLine="709"/>
        <w:jc w:val="both"/>
        <w:rPr>
          <w:rFonts w:ascii="Times New Roman" w:eastAsia="Times New Roman" w:hAnsi="Times New Roman" w:cs="Times New Roman"/>
          <w:sz w:val="24"/>
          <w:szCs w:val="24"/>
          <w:lang w:eastAsia="id-ID"/>
        </w:rPr>
      </w:pPr>
      <w:r w:rsidRPr="00783A5D">
        <w:rPr>
          <w:rFonts w:ascii="Times New Roman" w:eastAsia="Times New Roman" w:hAnsi="Times New Roman" w:cs="Times New Roman"/>
          <w:sz w:val="24"/>
          <w:szCs w:val="24"/>
          <w:lang w:eastAsia="id-ID"/>
        </w:rPr>
        <w:t>Kabupaten Luwu memiliki wilayah geografis yang unik karena wilayahnya terbagi dua yang dipisahkan oleh sebuah daerah otonom yakni Kota Palopo, ada pun daerah yang terpisah tersebut adalah wilayah Walenrang dan Lamasi atau yang juga dikenal dengan sebutan WALMAS.</w:t>
      </w:r>
    </w:p>
    <w:p w:rsidR="00FB2FC9" w:rsidRDefault="00FB2FC9" w:rsidP="00FB2FC9">
      <w:pPr>
        <w:spacing w:after="0" w:line="480" w:lineRule="auto"/>
        <w:ind w:firstLine="709"/>
        <w:jc w:val="both"/>
        <w:rPr>
          <w:rFonts w:asciiTheme="majorBidi" w:hAnsiTheme="majorBidi" w:cstheme="majorBidi"/>
          <w:sz w:val="24"/>
          <w:szCs w:val="24"/>
        </w:rPr>
      </w:pPr>
      <w:r w:rsidRPr="00D95040">
        <w:rPr>
          <w:rFonts w:asciiTheme="majorBidi" w:hAnsiTheme="majorBidi" w:cstheme="majorBidi"/>
          <w:sz w:val="24"/>
          <w:szCs w:val="24"/>
        </w:rPr>
        <w:t>Pada umumnya masyarakat, termasuk juga masyarakat Indonesia menguasai lebih dari satu bahasa atau lebih dari satu variasi bahasa, yakni bahasa daerah dan bahasa nasional. Seperti yang terjadi pada masyarakat di Kecamatan Bua, Kabupaten Luwu yang memiliki lebih dari satu bahasa dalam berinteraksi yaitu bahasa daerah Tae’, bahasa daerah Bugis, dan bahasa Indonesia.</w:t>
      </w:r>
    </w:p>
    <w:p w:rsidR="00FB2FC9" w:rsidRDefault="00FB2FC9" w:rsidP="00FB2FC9">
      <w:pPr>
        <w:spacing w:after="0" w:line="480" w:lineRule="auto"/>
        <w:ind w:firstLine="709"/>
        <w:jc w:val="both"/>
        <w:rPr>
          <w:rFonts w:ascii="Times New Roman" w:eastAsia="Times New Roman" w:hAnsi="Times New Roman" w:cs="Times New Roman"/>
          <w:sz w:val="24"/>
          <w:szCs w:val="24"/>
          <w:lang w:eastAsia="id-ID"/>
        </w:rPr>
      </w:pPr>
      <w:r w:rsidRPr="00C33711">
        <w:rPr>
          <w:rFonts w:ascii="Times New Roman" w:eastAsia="Times New Roman" w:hAnsi="Times New Roman" w:cs="Times New Roman"/>
          <w:sz w:val="24"/>
          <w:szCs w:val="24"/>
          <w:lang w:eastAsia="id-ID"/>
        </w:rPr>
        <w:t>Daftar nama Desa/Kelurahan di Kecamatan Bua di Kota/Kabupaten Luwu, Provinsi Sulawesi Selatan (Su</w:t>
      </w:r>
      <w:r>
        <w:rPr>
          <w:rFonts w:ascii="Times New Roman" w:eastAsia="Times New Roman" w:hAnsi="Times New Roman" w:cs="Times New Roman"/>
          <w:sz w:val="24"/>
          <w:szCs w:val="24"/>
          <w:lang w:eastAsia="id-ID"/>
        </w:rPr>
        <w:t>lsel):</w:t>
      </w:r>
    </w:p>
    <w:p w:rsidR="00FB2FC9" w:rsidRPr="00D95040" w:rsidRDefault="00FB2FC9" w:rsidP="00FB2FC9">
      <w:pPr>
        <w:pStyle w:val="ListParagraph"/>
        <w:numPr>
          <w:ilvl w:val="0"/>
          <w:numId w:val="16"/>
        </w:numPr>
        <w:spacing w:line="480" w:lineRule="auto"/>
        <w:jc w:val="both"/>
      </w:pPr>
      <w:r w:rsidRPr="00D95040">
        <w:rPr>
          <w:rFonts w:ascii="Times New Roman" w:eastAsia="Times New Roman" w:hAnsi="Times New Roman" w:cs="Times New Roman"/>
          <w:sz w:val="24"/>
          <w:szCs w:val="24"/>
          <w:lang w:eastAsia="id-ID"/>
        </w:rPr>
        <w:t>Kelurahan/Desa Barowa</w:t>
      </w:r>
      <w:r>
        <w:rPr>
          <w:rFonts w:ascii="Times New Roman" w:eastAsia="Times New Roman" w:hAnsi="Times New Roman" w:cs="Times New Roman"/>
          <w:sz w:val="24"/>
          <w:szCs w:val="24"/>
          <w:lang w:eastAsia="id-ID"/>
        </w:rPr>
        <w:t xml:space="preserve"> Kelurahan/Desa Bukit Harapan</w:t>
      </w:r>
    </w:p>
    <w:p w:rsidR="00FB2FC9" w:rsidRPr="00D95040" w:rsidRDefault="00FB2FC9" w:rsidP="00FB2FC9">
      <w:pPr>
        <w:pStyle w:val="ListParagraph"/>
        <w:numPr>
          <w:ilvl w:val="0"/>
          <w:numId w:val="16"/>
        </w:numPr>
        <w:spacing w:line="480" w:lineRule="auto"/>
        <w:jc w:val="both"/>
      </w:pPr>
      <w:r>
        <w:rPr>
          <w:rFonts w:ascii="Times New Roman" w:eastAsia="Times New Roman" w:hAnsi="Times New Roman" w:cs="Times New Roman"/>
          <w:sz w:val="24"/>
          <w:szCs w:val="24"/>
          <w:lang w:eastAsia="id-ID"/>
        </w:rPr>
        <w:t>Kelurahan/Desa Karang-Karangan</w:t>
      </w:r>
    </w:p>
    <w:p w:rsidR="00FB2FC9" w:rsidRPr="00D95040" w:rsidRDefault="00FB2FC9" w:rsidP="00FB2FC9">
      <w:pPr>
        <w:pStyle w:val="ListParagraph"/>
        <w:numPr>
          <w:ilvl w:val="0"/>
          <w:numId w:val="16"/>
        </w:numPr>
        <w:spacing w:line="480" w:lineRule="auto"/>
        <w:jc w:val="both"/>
      </w:pPr>
      <w:r w:rsidRPr="00D95040">
        <w:rPr>
          <w:rFonts w:ascii="Times New Roman" w:eastAsia="Times New Roman" w:hAnsi="Times New Roman" w:cs="Times New Roman"/>
          <w:sz w:val="24"/>
          <w:szCs w:val="24"/>
          <w:lang w:eastAsia="id-ID"/>
        </w:rPr>
        <w:t>Kelurahan/Desa Lare-</w:t>
      </w:r>
      <w:r>
        <w:rPr>
          <w:rFonts w:ascii="Times New Roman" w:eastAsia="Times New Roman" w:hAnsi="Times New Roman" w:cs="Times New Roman"/>
          <w:sz w:val="24"/>
          <w:szCs w:val="24"/>
          <w:lang w:eastAsia="id-ID"/>
        </w:rPr>
        <w:t>lare</w:t>
      </w:r>
    </w:p>
    <w:p w:rsidR="00FB2FC9" w:rsidRPr="00D95040" w:rsidRDefault="00FB2FC9" w:rsidP="00FB2FC9">
      <w:pPr>
        <w:pStyle w:val="ListParagraph"/>
        <w:numPr>
          <w:ilvl w:val="0"/>
          <w:numId w:val="16"/>
        </w:numPr>
        <w:spacing w:line="480" w:lineRule="auto"/>
        <w:jc w:val="both"/>
      </w:pPr>
      <w:r w:rsidRPr="00D95040">
        <w:rPr>
          <w:rFonts w:ascii="Times New Roman" w:eastAsia="Times New Roman" w:hAnsi="Times New Roman" w:cs="Times New Roman"/>
          <w:sz w:val="24"/>
          <w:szCs w:val="24"/>
          <w:lang w:eastAsia="id-ID"/>
        </w:rPr>
        <w:t>Kelurahan</w:t>
      </w:r>
      <w:r>
        <w:rPr>
          <w:rFonts w:ascii="Times New Roman" w:eastAsia="Times New Roman" w:hAnsi="Times New Roman" w:cs="Times New Roman"/>
          <w:sz w:val="24"/>
          <w:szCs w:val="24"/>
          <w:lang w:eastAsia="id-ID"/>
        </w:rPr>
        <w:t>/Desa Lengkong</w:t>
      </w:r>
    </w:p>
    <w:p w:rsidR="00FB2FC9" w:rsidRPr="00D95040" w:rsidRDefault="00FB2FC9" w:rsidP="00FB2FC9">
      <w:pPr>
        <w:pStyle w:val="ListParagraph"/>
        <w:numPr>
          <w:ilvl w:val="0"/>
          <w:numId w:val="16"/>
        </w:numPr>
        <w:spacing w:line="480" w:lineRule="auto"/>
        <w:jc w:val="both"/>
      </w:pPr>
      <w:r>
        <w:rPr>
          <w:rFonts w:ascii="Times New Roman" w:eastAsia="Times New Roman" w:hAnsi="Times New Roman" w:cs="Times New Roman"/>
          <w:sz w:val="24"/>
          <w:szCs w:val="24"/>
          <w:lang w:eastAsia="id-ID"/>
        </w:rPr>
        <w:lastRenderedPageBreak/>
        <w:t>Kelurahan/Desa Padang Kalua</w:t>
      </w:r>
    </w:p>
    <w:p w:rsidR="00FB2FC9" w:rsidRPr="00D95040" w:rsidRDefault="00FB2FC9" w:rsidP="00FB2FC9">
      <w:pPr>
        <w:pStyle w:val="ListParagraph"/>
        <w:numPr>
          <w:ilvl w:val="0"/>
          <w:numId w:val="16"/>
        </w:numPr>
        <w:spacing w:line="480" w:lineRule="auto"/>
        <w:jc w:val="both"/>
      </w:pPr>
      <w:r>
        <w:rPr>
          <w:rFonts w:ascii="Times New Roman" w:eastAsia="Times New Roman" w:hAnsi="Times New Roman" w:cs="Times New Roman"/>
          <w:sz w:val="24"/>
          <w:szCs w:val="24"/>
          <w:lang w:eastAsia="id-ID"/>
        </w:rPr>
        <w:t>Kelurahan/Desa Pamessakang</w:t>
      </w:r>
    </w:p>
    <w:p w:rsidR="00FB2FC9" w:rsidRPr="00D95040" w:rsidRDefault="00FB2FC9" w:rsidP="00FB2FC9">
      <w:pPr>
        <w:pStyle w:val="ListParagraph"/>
        <w:numPr>
          <w:ilvl w:val="0"/>
          <w:numId w:val="16"/>
        </w:numPr>
        <w:spacing w:line="480" w:lineRule="auto"/>
        <w:jc w:val="both"/>
      </w:pPr>
      <w:r>
        <w:rPr>
          <w:rFonts w:ascii="Times New Roman" w:eastAsia="Times New Roman" w:hAnsi="Times New Roman" w:cs="Times New Roman"/>
          <w:sz w:val="24"/>
          <w:szCs w:val="24"/>
          <w:lang w:eastAsia="id-ID"/>
        </w:rPr>
        <w:t>Kelurahan/Desa Posi</w:t>
      </w:r>
    </w:p>
    <w:p w:rsidR="00FB2FC9" w:rsidRPr="00D95040" w:rsidRDefault="00FB2FC9" w:rsidP="00FB2FC9">
      <w:pPr>
        <w:pStyle w:val="ListParagraph"/>
        <w:numPr>
          <w:ilvl w:val="0"/>
          <w:numId w:val="16"/>
        </w:numPr>
        <w:spacing w:line="480" w:lineRule="auto"/>
        <w:jc w:val="both"/>
      </w:pPr>
      <w:r>
        <w:rPr>
          <w:rFonts w:ascii="Times New Roman" w:eastAsia="Times New Roman" w:hAnsi="Times New Roman" w:cs="Times New Roman"/>
          <w:sz w:val="24"/>
          <w:szCs w:val="24"/>
          <w:lang w:eastAsia="id-ID"/>
        </w:rPr>
        <w:t>Kelurahan/Desa Puty</w:t>
      </w:r>
    </w:p>
    <w:p w:rsidR="00FB2FC9" w:rsidRPr="00D95040" w:rsidRDefault="00FB2FC9" w:rsidP="00FB2FC9">
      <w:pPr>
        <w:pStyle w:val="ListParagraph"/>
        <w:numPr>
          <w:ilvl w:val="0"/>
          <w:numId w:val="16"/>
        </w:numPr>
        <w:spacing w:line="480" w:lineRule="auto"/>
        <w:jc w:val="both"/>
      </w:pPr>
      <w:r>
        <w:rPr>
          <w:rFonts w:ascii="Times New Roman" w:eastAsia="Times New Roman" w:hAnsi="Times New Roman" w:cs="Times New Roman"/>
          <w:sz w:val="24"/>
          <w:szCs w:val="24"/>
          <w:lang w:eastAsia="id-ID"/>
        </w:rPr>
        <w:t xml:space="preserve">Kelurahan/Desa Raja </w:t>
      </w:r>
    </w:p>
    <w:p w:rsidR="00FB2FC9" w:rsidRPr="00D95040" w:rsidRDefault="00FB2FC9" w:rsidP="00FB2FC9">
      <w:pPr>
        <w:pStyle w:val="ListParagraph"/>
        <w:numPr>
          <w:ilvl w:val="0"/>
          <w:numId w:val="16"/>
        </w:numPr>
        <w:spacing w:line="480" w:lineRule="auto"/>
        <w:jc w:val="both"/>
      </w:pPr>
      <w:r>
        <w:rPr>
          <w:rFonts w:ascii="Times New Roman" w:eastAsia="Times New Roman" w:hAnsi="Times New Roman" w:cs="Times New Roman"/>
          <w:sz w:val="24"/>
          <w:szCs w:val="24"/>
          <w:lang w:eastAsia="id-ID"/>
        </w:rPr>
        <w:t>Kelurahan/Desa Sakti</w:t>
      </w:r>
    </w:p>
    <w:p w:rsidR="00FB2FC9" w:rsidRPr="00D95040" w:rsidRDefault="00FB2FC9" w:rsidP="00FB2FC9">
      <w:pPr>
        <w:pStyle w:val="ListParagraph"/>
        <w:numPr>
          <w:ilvl w:val="0"/>
          <w:numId w:val="16"/>
        </w:numPr>
        <w:spacing w:line="480" w:lineRule="auto"/>
        <w:jc w:val="both"/>
      </w:pPr>
      <w:r>
        <w:rPr>
          <w:rFonts w:ascii="Times New Roman" w:eastAsia="Times New Roman" w:hAnsi="Times New Roman" w:cs="Times New Roman"/>
          <w:sz w:val="24"/>
          <w:szCs w:val="24"/>
          <w:lang w:eastAsia="id-ID"/>
        </w:rPr>
        <w:t>Kelurahan/Desa Tana Rigellan</w:t>
      </w:r>
    </w:p>
    <w:p w:rsidR="00FB2FC9" w:rsidRDefault="00FB2FC9" w:rsidP="00FB2FC9">
      <w:pPr>
        <w:pStyle w:val="ListParagraph"/>
        <w:numPr>
          <w:ilvl w:val="0"/>
          <w:numId w:val="16"/>
        </w:numPr>
        <w:spacing w:line="480" w:lineRule="auto"/>
        <w:jc w:val="both"/>
      </w:pPr>
      <w:r w:rsidRPr="00D95040">
        <w:rPr>
          <w:rFonts w:ascii="Times New Roman" w:eastAsia="Times New Roman" w:hAnsi="Times New Roman" w:cs="Times New Roman"/>
          <w:sz w:val="24"/>
          <w:szCs w:val="24"/>
          <w:lang w:eastAsia="id-ID"/>
        </w:rPr>
        <w:t>Kelurahan/Desa Tiromanda</w:t>
      </w:r>
      <w:r>
        <w:rPr>
          <w:rFonts w:ascii="Times New Roman" w:eastAsia="Times New Roman" w:hAnsi="Times New Roman" w:cs="Times New Roman"/>
          <w:sz w:val="24"/>
          <w:szCs w:val="24"/>
          <w:lang w:eastAsia="id-ID"/>
        </w:rPr>
        <w:t>.</w:t>
      </w:r>
      <w:r>
        <w:rPr>
          <w:rStyle w:val="FootnoteReference"/>
          <w:rFonts w:ascii="Times New Roman" w:eastAsia="Times New Roman" w:hAnsi="Times New Roman" w:cs="Times New Roman"/>
          <w:sz w:val="24"/>
          <w:szCs w:val="24"/>
          <w:lang w:eastAsia="id-ID"/>
        </w:rPr>
        <w:footnoteReference w:id="2"/>
      </w:r>
    </w:p>
    <w:p w:rsidR="00783A5D" w:rsidRDefault="00783A5D" w:rsidP="00783A5D">
      <w:pPr>
        <w:spacing w:after="0" w:line="48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id-ID"/>
        </w:rPr>
        <w:t xml:space="preserve">Kecamatan </w:t>
      </w:r>
      <w:r w:rsidRPr="00783A5D">
        <w:rPr>
          <w:rFonts w:ascii="Times New Roman" w:hAnsi="Times New Roman" w:cs="Times New Roman"/>
          <w:bCs/>
          <w:sz w:val="24"/>
          <w:szCs w:val="24"/>
        </w:rPr>
        <w:t>Bua</w:t>
      </w:r>
      <w:r w:rsidRPr="00783A5D">
        <w:rPr>
          <w:rFonts w:ascii="Times New Roman" w:hAnsi="Times New Roman" w:cs="Times New Roman"/>
          <w:sz w:val="24"/>
          <w:szCs w:val="24"/>
        </w:rPr>
        <w:t xml:space="preserve"> adalah sebuah </w:t>
      </w:r>
      <w:hyperlink r:id="rId40" w:tooltip="Kecamatan" w:history="1">
        <w:r w:rsidRPr="00783A5D">
          <w:rPr>
            <w:rStyle w:val="Hyperlink"/>
            <w:rFonts w:ascii="Times New Roman" w:hAnsi="Times New Roman" w:cs="Times New Roman"/>
            <w:color w:val="auto"/>
            <w:sz w:val="24"/>
            <w:szCs w:val="24"/>
            <w:u w:val="none"/>
          </w:rPr>
          <w:t>kecamatan</w:t>
        </w:r>
      </w:hyperlink>
      <w:r w:rsidRPr="00783A5D">
        <w:rPr>
          <w:rFonts w:ascii="Times New Roman" w:hAnsi="Times New Roman" w:cs="Times New Roman"/>
          <w:sz w:val="24"/>
          <w:szCs w:val="24"/>
        </w:rPr>
        <w:t xml:space="preserve"> di </w:t>
      </w:r>
      <w:hyperlink r:id="rId41" w:tooltip="Kabupaten Luwu" w:history="1">
        <w:r w:rsidRPr="00783A5D">
          <w:rPr>
            <w:rStyle w:val="Hyperlink"/>
            <w:rFonts w:ascii="Times New Roman" w:hAnsi="Times New Roman" w:cs="Times New Roman"/>
            <w:color w:val="auto"/>
            <w:sz w:val="24"/>
            <w:szCs w:val="24"/>
            <w:u w:val="none"/>
          </w:rPr>
          <w:t>Kabupaten Luwu</w:t>
        </w:r>
      </w:hyperlink>
      <w:r w:rsidRPr="00783A5D">
        <w:rPr>
          <w:rFonts w:ascii="Times New Roman" w:hAnsi="Times New Roman" w:cs="Times New Roman"/>
          <w:sz w:val="24"/>
          <w:szCs w:val="24"/>
        </w:rPr>
        <w:t xml:space="preserve">, </w:t>
      </w:r>
      <w:hyperlink r:id="rId42" w:tooltip="Sulawesi Selatan" w:history="1">
        <w:r w:rsidRPr="00783A5D">
          <w:rPr>
            <w:rStyle w:val="Hyperlink"/>
            <w:rFonts w:ascii="Times New Roman" w:hAnsi="Times New Roman" w:cs="Times New Roman"/>
            <w:color w:val="auto"/>
            <w:sz w:val="24"/>
            <w:szCs w:val="24"/>
            <w:u w:val="none"/>
          </w:rPr>
          <w:t>Sulawesi Selatan</w:t>
        </w:r>
      </w:hyperlink>
      <w:r w:rsidRPr="00783A5D">
        <w:rPr>
          <w:rFonts w:ascii="Times New Roman" w:hAnsi="Times New Roman" w:cs="Times New Roman"/>
          <w:sz w:val="24"/>
          <w:szCs w:val="24"/>
        </w:rPr>
        <w:t xml:space="preserve">, </w:t>
      </w:r>
      <w:hyperlink r:id="rId43" w:tooltip="Indonesia" w:history="1">
        <w:r w:rsidRPr="00783A5D">
          <w:rPr>
            <w:rStyle w:val="Hyperlink"/>
            <w:rFonts w:ascii="Times New Roman" w:hAnsi="Times New Roman" w:cs="Times New Roman"/>
            <w:color w:val="auto"/>
            <w:sz w:val="24"/>
            <w:szCs w:val="24"/>
            <w:u w:val="none"/>
          </w:rPr>
          <w:t>Indonesia</w:t>
        </w:r>
      </w:hyperlink>
      <w:r w:rsidRPr="00783A5D">
        <w:rPr>
          <w:rFonts w:ascii="Times New Roman" w:hAnsi="Times New Roman" w:cs="Times New Roman"/>
          <w:sz w:val="24"/>
          <w:szCs w:val="24"/>
        </w:rPr>
        <w:t xml:space="preserve">. Bua berbatasan dengan Kota Palopo. Di kecamatan Bua terletak </w:t>
      </w:r>
      <w:hyperlink r:id="rId44" w:tooltip="Bandar Udara Lagaligo" w:history="1">
        <w:r w:rsidRPr="00783A5D">
          <w:rPr>
            <w:rStyle w:val="Hyperlink"/>
            <w:rFonts w:ascii="Times New Roman" w:hAnsi="Times New Roman" w:cs="Times New Roman"/>
            <w:color w:val="auto"/>
            <w:sz w:val="24"/>
            <w:szCs w:val="24"/>
            <w:u w:val="none"/>
          </w:rPr>
          <w:t>Bandara LaGaligo</w:t>
        </w:r>
      </w:hyperlink>
      <w:r w:rsidRPr="00783A5D">
        <w:rPr>
          <w:rFonts w:ascii="Times New Roman" w:hAnsi="Times New Roman" w:cs="Times New Roman"/>
          <w:sz w:val="24"/>
          <w:szCs w:val="24"/>
        </w:rPr>
        <w:t>.</w:t>
      </w:r>
      <w:r w:rsidR="00B14CAE">
        <w:rPr>
          <w:rStyle w:val="FootnoteReference"/>
          <w:rFonts w:ascii="Times New Roman" w:hAnsi="Times New Roman" w:cs="Times New Roman"/>
          <w:sz w:val="24"/>
          <w:szCs w:val="24"/>
        </w:rPr>
        <w:footnoteReference w:id="3"/>
      </w:r>
    </w:p>
    <w:p w:rsidR="00BD46F3" w:rsidRPr="00B0255C" w:rsidRDefault="00BD46F3" w:rsidP="00500DCA">
      <w:pPr>
        <w:pStyle w:val="ListParagraph"/>
        <w:numPr>
          <w:ilvl w:val="0"/>
          <w:numId w:val="2"/>
        </w:numPr>
        <w:spacing w:after="0" w:line="480" w:lineRule="auto"/>
        <w:ind w:left="0" w:firstLine="426"/>
        <w:jc w:val="both"/>
        <w:rPr>
          <w:rFonts w:ascii="Times New Roman" w:hAnsi="Times New Roman" w:cs="Times New Roman"/>
          <w:b/>
          <w:sz w:val="24"/>
          <w:szCs w:val="24"/>
        </w:rPr>
      </w:pPr>
      <w:r w:rsidRPr="00B0255C">
        <w:rPr>
          <w:rFonts w:ascii="Times New Roman" w:hAnsi="Times New Roman" w:cs="Times New Roman"/>
          <w:b/>
          <w:sz w:val="24"/>
          <w:szCs w:val="24"/>
        </w:rPr>
        <w:t>Pelaksanaan</w:t>
      </w:r>
      <w:r w:rsidR="00216949">
        <w:rPr>
          <w:rFonts w:ascii="Times New Roman" w:hAnsi="Times New Roman" w:cs="Times New Roman"/>
          <w:b/>
          <w:sz w:val="24"/>
          <w:szCs w:val="24"/>
        </w:rPr>
        <w:t xml:space="preserve"> Simbol Tradisional pada </w:t>
      </w:r>
      <w:r w:rsidRPr="00B0255C">
        <w:rPr>
          <w:rFonts w:ascii="Times New Roman" w:hAnsi="Times New Roman" w:cs="Times New Roman"/>
          <w:b/>
          <w:sz w:val="24"/>
          <w:szCs w:val="24"/>
        </w:rPr>
        <w:t>Upacara Pernikahan di Masyarakat Bugis</w:t>
      </w:r>
      <w:r w:rsidR="00216949">
        <w:rPr>
          <w:rFonts w:ascii="Times New Roman" w:hAnsi="Times New Roman" w:cs="Times New Roman"/>
          <w:b/>
          <w:sz w:val="24"/>
          <w:szCs w:val="24"/>
        </w:rPr>
        <w:t xml:space="preserve"> di Bua</w:t>
      </w:r>
    </w:p>
    <w:p w:rsidR="00AB0361" w:rsidRPr="00AB0361" w:rsidRDefault="00AB0361" w:rsidP="00AB0361">
      <w:pPr>
        <w:autoSpaceDE w:val="0"/>
        <w:autoSpaceDN w:val="0"/>
        <w:adjustRightInd w:val="0"/>
        <w:spacing w:after="0" w:line="480" w:lineRule="auto"/>
        <w:ind w:firstLine="709"/>
        <w:jc w:val="both"/>
        <w:rPr>
          <w:rFonts w:ascii="Times New Roman" w:hAnsi="Times New Roman" w:cs="Times New Roman"/>
          <w:sz w:val="24"/>
          <w:szCs w:val="24"/>
        </w:rPr>
      </w:pPr>
      <w:r w:rsidRPr="00AB0361">
        <w:rPr>
          <w:rFonts w:ascii="Times New Roman" w:hAnsi="Times New Roman" w:cs="Times New Roman"/>
          <w:sz w:val="24"/>
          <w:szCs w:val="24"/>
        </w:rPr>
        <w:t>Budaya masyarakat Bugis demikian tinggi mengenai sistem norma atau adat berdasarkan</w:t>
      </w:r>
      <w:r w:rsidR="00034BEB">
        <w:rPr>
          <w:rFonts w:ascii="Times New Roman" w:hAnsi="Times New Roman" w:cs="Times New Roman"/>
          <w:sz w:val="24"/>
          <w:szCs w:val="24"/>
        </w:rPr>
        <w:t xml:space="preserve"> lima unsur pokok masing-masing</w:t>
      </w:r>
      <w:r w:rsidRPr="00AB0361">
        <w:rPr>
          <w:rFonts w:ascii="Times New Roman" w:hAnsi="Times New Roman" w:cs="Times New Roman"/>
          <w:sz w:val="24"/>
          <w:szCs w:val="24"/>
        </w:rPr>
        <w:t xml:space="preserve">: </w:t>
      </w:r>
      <w:r w:rsidRPr="00AB0361">
        <w:rPr>
          <w:rFonts w:ascii="Times New Roman" w:hAnsi="Times New Roman" w:cs="Times New Roman"/>
          <w:i/>
          <w:iCs/>
          <w:sz w:val="24"/>
          <w:szCs w:val="24"/>
        </w:rPr>
        <w:t xml:space="preserve">Ade’, Bicara, Rapang, Wari dan Sara </w:t>
      </w:r>
      <w:r w:rsidRPr="00AB0361">
        <w:rPr>
          <w:rFonts w:ascii="Times New Roman" w:hAnsi="Times New Roman" w:cs="Times New Roman"/>
          <w:sz w:val="24"/>
          <w:szCs w:val="24"/>
        </w:rPr>
        <w:t xml:space="preserve">yang terjalin satu sama lain, sebagai satu kesatuan organis dalam pikiran masyarakat yang memberi rasa harga diri serta martabat dari pribadi masing-masing. Kesemuanya itu terkandung dalam satu konsep yang disebut </w:t>
      </w:r>
      <w:r w:rsidRPr="00AB0361">
        <w:rPr>
          <w:rFonts w:ascii="Times New Roman" w:hAnsi="Times New Roman" w:cs="Times New Roman"/>
          <w:i/>
          <w:iCs/>
          <w:sz w:val="24"/>
          <w:szCs w:val="24"/>
        </w:rPr>
        <w:t xml:space="preserve">“Siri” </w:t>
      </w:r>
      <w:r w:rsidRPr="00AB0361">
        <w:rPr>
          <w:rFonts w:ascii="Times New Roman" w:hAnsi="Times New Roman" w:cs="Times New Roman"/>
          <w:sz w:val="24"/>
          <w:szCs w:val="24"/>
        </w:rPr>
        <w:t xml:space="preserve">merupakan integral dari ke Lima unsur pokok tersebut diatas yakni </w:t>
      </w:r>
      <w:r w:rsidRPr="00AB0361">
        <w:rPr>
          <w:rFonts w:ascii="Times New Roman" w:hAnsi="Times New Roman" w:cs="Times New Roman"/>
          <w:i/>
          <w:iCs/>
          <w:sz w:val="24"/>
          <w:szCs w:val="24"/>
        </w:rPr>
        <w:t xml:space="preserve">pangadereng </w:t>
      </w:r>
      <w:r w:rsidRPr="00AB0361">
        <w:rPr>
          <w:rFonts w:ascii="Times New Roman" w:hAnsi="Times New Roman" w:cs="Times New Roman"/>
          <w:sz w:val="24"/>
          <w:szCs w:val="24"/>
        </w:rPr>
        <w:t xml:space="preserve">(norma adat), untuk mewujudkan nilai </w:t>
      </w:r>
      <w:r w:rsidRPr="00AB0361">
        <w:rPr>
          <w:rFonts w:ascii="Times New Roman" w:hAnsi="Times New Roman" w:cs="Times New Roman"/>
          <w:i/>
          <w:iCs/>
          <w:sz w:val="24"/>
          <w:szCs w:val="24"/>
        </w:rPr>
        <w:t xml:space="preserve">pangadereng </w:t>
      </w:r>
      <w:r w:rsidRPr="00AB0361">
        <w:rPr>
          <w:rFonts w:ascii="Times New Roman" w:hAnsi="Times New Roman" w:cs="Times New Roman"/>
          <w:sz w:val="24"/>
          <w:szCs w:val="24"/>
        </w:rPr>
        <w:t>maka masyarakat Bugis memiliki sekaligus mengamalkan semangat budaya.</w:t>
      </w:r>
    </w:p>
    <w:p w:rsidR="00AB0361" w:rsidRPr="00AB0361" w:rsidRDefault="00AB0361" w:rsidP="00AB0361">
      <w:pPr>
        <w:autoSpaceDE w:val="0"/>
        <w:autoSpaceDN w:val="0"/>
        <w:adjustRightInd w:val="0"/>
        <w:spacing w:after="0" w:line="480" w:lineRule="auto"/>
        <w:ind w:firstLine="426"/>
        <w:jc w:val="both"/>
        <w:rPr>
          <w:rFonts w:ascii="Times New Roman" w:hAnsi="Times New Roman" w:cs="Times New Roman"/>
          <w:sz w:val="24"/>
          <w:szCs w:val="24"/>
        </w:rPr>
      </w:pPr>
      <w:r>
        <w:rPr>
          <w:rFonts w:ascii="Times New Roman" w:hAnsi="Times New Roman" w:cs="Times New Roman"/>
          <w:i/>
          <w:sz w:val="24"/>
          <w:szCs w:val="24"/>
        </w:rPr>
        <w:lastRenderedPageBreak/>
        <w:t>Sipakatau</w:t>
      </w:r>
      <w:r w:rsidRPr="00AB0361">
        <w:rPr>
          <w:rFonts w:ascii="Times New Roman" w:hAnsi="Times New Roman" w:cs="Times New Roman"/>
          <w:sz w:val="24"/>
          <w:szCs w:val="24"/>
        </w:rPr>
        <w:t>: Saling memanusiakan, menghormati atau menghargai harkat dan martabat kemanusiaan seseorang sebagai mahluk ciptaan Allah tanpa membeda-bedakan, siapa saja orangnya harus patuh dan taat terhadap norma adat atau hukum yang berlaku.</w:t>
      </w:r>
    </w:p>
    <w:p w:rsidR="00A01E39" w:rsidRDefault="00AB0361" w:rsidP="00A01E39">
      <w:pPr>
        <w:autoSpaceDE w:val="0"/>
        <w:autoSpaceDN w:val="0"/>
        <w:adjustRightInd w:val="0"/>
        <w:spacing w:after="0" w:line="480" w:lineRule="auto"/>
        <w:ind w:firstLine="426"/>
        <w:jc w:val="both"/>
        <w:rPr>
          <w:rFonts w:ascii="Times New Roman" w:hAnsi="Times New Roman" w:cs="Times New Roman"/>
          <w:sz w:val="24"/>
          <w:szCs w:val="24"/>
        </w:rPr>
      </w:pPr>
      <w:r w:rsidRPr="00AB0361">
        <w:rPr>
          <w:rFonts w:ascii="Times New Roman" w:hAnsi="Times New Roman" w:cs="Times New Roman"/>
          <w:i/>
          <w:sz w:val="24"/>
          <w:szCs w:val="24"/>
        </w:rPr>
        <w:t>Sipakalebbi</w:t>
      </w:r>
      <w:r w:rsidRPr="00AB0361">
        <w:rPr>
          <w:rFonts w:ascii="Times New Roman" w:hAnsi="Times New Roman" w:cs="Times New Roman"/>
          <w:sz w:val="24"/>
          <w:szCs w:val="24"/>
        </w:rPr>
        <w:t>: Saling memuliakan posisi dan fungsi masing-masing dalam struktur kemasyarakatan dan pemerintahan, senantiasa berprilaku yang baik sesuai dengan adat dan budaya yang berlaku dalam masyarakat</w:t>
      </w:r>
      <w:r w:rsidR="00A01E39">
        <w:rPr>
          <w:rFonts w:ascii="Times New Roman" w:hAnsi="Times New Roman" w:cs="Times New Roman"/>
          <w:sz w:val="24"/>
          <w:szCs w:val="24"/>
        </w:rPr>
        <w:t>.</w:t>
      </w:r>
    </w:p>
    <w:p w:rsidR="00AB0361" w:rsidRDefault="00AB0361" w:rsidP="00A01E39">
      <w:pPr>
        <w:autoSpaceDE w:val="0"/>
        <w:autoSpaceDN w:val="0"/>
        <w:adjustRightInd w:val="0"/>
        <w:spacing w:after="0" w:line="480" w:lineRule="auto"/>
        <w:ind w:firstLine="426"/>
        <w:jc w:val="both"/>
        <w:rPr>
          <w:rFonts w:ascii="Times New Roman" w:hAnsi="Times New Roman" w:cs="Times New Roman"/>
          <w:sz w:val="24"/>
          <w:szCs w:val="24"/>
        </w:rPr>
      </w:pPr>
      <w:r w:rsidRPr="00AB0361">
        <w:rPr>
          <w:rFonts w:ascii="Times New Roman" w:hAnsi="Times New Roman" w:cs="Times New Roman"/>
          <w:i/>
          <w:sz w:val="24"/>
          <w:szCs w:val="24"/>
        </w:rPr>
        <w:t>Sipakainge</w:t>
      </w:r>
      <w:r w:rsidRPr="00AB0361">
        <w:rPr>
          <w:rFonts w:ascii="Times New Roman" w:hAnsi="Times New Roman" w:cs="Times New Roman"/>
          <w:sz w:val="24"/>
          <w:szCs w:val="24"/>
        </w:rPr>
        <w:t>: Saling mengingatkan satu sama lain, menghargai nasehat, pendapat orang lain, manerima saran dan kritikan positif dan siapapun atas dasar kesadaran bahwa sebagai manusia biasa tidak luput dari kekhilafan</w:t>
      </w:r>
      <w:r w:rsidR="00A01E39">
        <w:rPr>
          <w:rFonts w:ascii="Times New Roman" w:hAnsi="Times New Roman" w:cs="Times New Roman"/>
          <w:sz w:val="24"/>
          <w:szCs w:val="24"/>
        </w:rPr>
        <w:t>.</w:t>
      </w:r>
      <w:r w:rsidR="00500DCA">
        <w:rPr>
          <w:rStyle w:val="FootnoteReference"/>
          <w:rFonts w:ascii="Times New Roman" w:hAnsi="Times New Roman" w:cs="Times New Roman"/>
          <w:sz w:val="24"/>
          <w:szCs w:val="24"/>
        </w:rPr>
        <w:footnoteReference w:id="4"/>
      </w:r>
    </w:p>
    <w:p w:rsidR="009D592E" w:rsidRPr="00A252FB" w:rsidRDefault="009D592E" w:rsidP="009D592E">
      <w:pPr>
        <w:spacing w:after="0" w:line="480" w:lineRule="auto"/>
        <w:ind w:firstLine="709"/>
        <w:jc w:val="both"/>
        <w:rPr>
          <w:rFonts w:ascii="Times New Roman" w:hAnsi="Times New Roman" w:cs="Times New Roman"/>
          <w:sz w:val="24"/>
          <w:szCs w:val="24"/>
        </w:rPr>
      </w:pPr>
      <w:r>
        <w:rPr>
          <w:rFonts w:ascii="Times New Roman" w:hAnsi="Times New Roman" w:cs="Times New Roman"/>
          <w:sz w:val="24"/>
          <w:szCs w:val="24"/>
        </w:rPr>
        <w:t>K</w:t>
      </w:r>
      <w:r w:rsidRPr="00A252FB">
        <w:rPr>
          <w:rFonts w:ascii="Times New Roman" w:hAnsi="Times New Roman" w:cs="Times New Roman"/>
          <w:sz w:val="24"/>
          <w:szCs w:val="24"/>
        </w:rPr>
        <w:t xml:space="preserve">esucian pernikahan sangat era kaitannya dengan konsep </w:t>
      </w:r>
      <w:r w:rsidRPr="00A252FB">
        <w:rPr>
          <w:rFonts w:ascii="Times New Roman" w:hAnsi="Times New Roman" w:cs="Times New Roman"/>
          <w:i/>
          <w:iCs/>
          <w:sz w:val="24"/>
          <w:szCs w:val="24"/>
        </w:rPr>
        <w:t xml:space="preserve">siri‘ </w:t>
      </w:r>
      <w:r w:rsidRPr="00A252FB">
        <w:rPr>
          <w:rFonts w:ascii="Times New Roman" w:hAnsi="Times New Roman" w:cs="Times New Roman"/>
          <w:sz w:val="24"/>
          <w:szCs w:val="24"/>
        </w:rPr>
        <w:t xml:space="preserve">yang dianutnya. Dalam falsafah Bugis, konsep </w:t>
      </w:r>
      <w:r w:rsidRPr="00A252FB">
        <w:rPr>
          <w:rFonts w:ascii="Times New Roman" w:hAnsi="Times New Roman" w:cs="Times New Roman"/>
          <w:i/>
          <w:iCs/>
          <w:sz w:val="24"/>
          <w:szCs w:val="24"/>
        </w:rPr>
        <w:t xml:space="preserve">siri‘ </w:t>
      </w:r>
      <w:r w:rsidRPr="00A252FB">
        <w:rPr>
          <w:rFonts w:ascii="Times New Roman" w:hAnsi="Times New Roman" w:cs="Times New Roman"/>
          <w:sz w:val="24"/>
          <w:szCs w:val="24"/>
        </w:rPr>
        <w:t>dijelaskan:</w:t>
      </w:r>
    </w:p>
    <w:p w:rsidR="009D592E" w:rsidRPr="009D592E" w:rsidRDefault="009D592E" w:rsidP="009D592E">
      <w:pPr>
        <w:pStyle w:val="ListParagraph"/>
        <w:numPr>
          <w:ilvl w:val="1"/>
          <w:numId w:val="1"/>
        </w:numPr>
        <w:autoSpaceDE w:val="0"/>
        <w:autoSpaceDN w:val="0"/>
        <w:adjustRightInd w:val="0"/>
        <w:spacing w:after="0" w:line="480" w:lineRule="auto"/>
        <w:ind w:left="0" w:firstLine="426"/>
        <w:jc w:val="both"/>
        <w:rPr>
          <w:rFonts w:ascii="Times New Roman" w:hAnsi="Times New Roman" w:cs="Times New Roman"/>
          <w:sz w:val="24"/>
          <w:szCs w:val="24"/>
        </w:rPr>
      </w:pPr>
      <w:r w:rsidRPr="009D592E">
        <w:rPr>
          <w:rFonts w:ascii="Times New Roman" w:hAnsi="Times New Roman" w:cs="Times New Roman"/>
          <w:i/>
          <w:iCs/>
          <w:sz w:val="24"/>
          <w:szCs w:val="24"/>
        </w:rPr>
        <w:t xml:space="preserve">Narekko siri’na naranreng tenritenrengi nariewa. </w:t>
      </w:r>
      <w:r w:rsidRPr="009D592E">
        <w:rPr>
          <w:rFonts w:ascii="Times New Roman" w:hAnsi="Times New Roman" w:cs="Times New Roman"/>
          <w:sz w:val="24"/>
          <w:szCs w:val="24"/>
        </w:rPr>
        <w:t xml:space="preserve">(kalau harga diri yang disinggung tanpa menggunakan tanggapun dilawan). </w:t>
      </w:r>
      <w:r w:rsidRPr="009D592E">
        <w:rPr>
          <w:rFonts w:ascii="Times New Roman" w:hAnsi="Times New Roman" w:cs="Times New Roman"/>
          <w:i/>
          <w:iCs/>
          <w:sz w:val="24"/>
          <w:szCs w:val="24"/>
        </w:rPr>
        <w:t xml:space="preserve">Siri‘ </w:t>
      </w:r>
      <w:r w:rsidRPr="009D592E">
        <w:rPr>
          <w:rFonts w:ascii="Times New Roman" w:hAnsi="Times New Roman" w:cs="Times New Roman"/>
          <w:sz w:val="24"/>
          <w:szCs w:val="24"/>
        </w:rPr>
        <w:t xml:space="preserve">adalah hal yang sangat rawan karena menyangkut harga diri. Oleh sebab itu, kalau menyangkut </w:t>
      </w:r>
      <w:r w:rsidRPr="009D592E">
        <w:rPr>
          <w:rFonts w:ascii="Times New Roman" w:hAnsi="Times New Roman" w:cs="Times New Roman"/>
          <w:i/>
          <w:iCs/>
          <w:sz w:val="24"/>
          <w:szCs w:val="24"/>
        </w:rPr>
        <w:t xml:space="preserve">siri‘, </w:t>
      </w:r>
      <w:r w:rsidRPr="009D592E">
        <w:rPr>
          <w:rFonts w:ascii="Times New Roman" w:hAnsi="Times New Roman" w:cs="Times New Roman"/>
          <w:sz w:val="24"/>
          <w:szCs w:val="24"/>
        </w:rPr>
        <w:t>tiada lagi jalan lain kecuali langsung mengadakan perlawanan, karena keberanian dalam keadaan bahaya adalah suatu kebijaksanaan dalam menghadapi bahaya.</w:t>
      </w:r>
    </w:p>
    <w:p w:rsidR="009D592E" w:rsidRPr="009D592E" w:rsidRDefault="009D592E" w:rsidP="009D592E">
      <w:pPr>
        <w:pStyle w:val="ListParagraph"/>
        <w:numPr>
          <w:ilvl w:val="1"/>
          <w:numId w:val="1"/>
        </w:numPr>
        <w:autoSpaceDE w:val="0"/>
        <w:autoSpaceDN w:val="0"/>
        <w:adjustRightInd w:val="0"/>
        <w:spacing w:after="0" w:line="480" w:lineRule="auto"/>
        <w:ind w:left="0" w:firstLine="426"/>
        <w:jc w:val="both"/>
        <w:rPr>
          <w:rFonts w:ascii="Times New Roman" w:hAnsi="Times New Roman" w:cs="Times New Roman"/>
          <w:sz w:val="24"/>
          <w:szCs w:val="24"/>
        </w:rPr>
      </w:pPr>
      <w:r w:rsidRPr="009D592E">
        <w:rPr>
          <w:rFonts w:ascii="Times New Roman" w:hAnsi="Times New Roman" w:cs="Times New Roman"/>
          <w:i/>
          <w:iCs/>
          <w:sz w:val="24"/>
          <w:szCs w:val="24"/>
        </w:rPr>
        <w:t xml:space="preserve">Matemua mapatae matepa dua tellu massolla-sollae. Masolla-solla mateto, temmassolla-solla mateto, lebbi nisiya mate massolla-sollae. Agapi riattangngari narile’jana cemme‘ appatettikenna pabbaju ejae </w:t>
      </w:r>
      <w:r w:rsidRPr="009D592E">
        <w:rPr>
          <w:rFonts w:ascii="Times New Roman" w:hAnsi="Times New Roman" w:cs="Times New Roman"/>
          <w:sz w:val="24"/>
          <w:szCs w:val="24"/>
        </w:rPr>
        <w:t xml:space="preserve">(mati jua yang tenang setelah mati dua tiga yang nekad. Yang nekad mati jua yang tenang mati jua, lebih baik mati nekad. Apalagi yang dipertimbangkan kalau sudah terpijak </w:t>
      </w:r>
      <w:r w:rsidRPr="009D592E">
        <w:rPr>
          <w:rFonts w:ascii="Times New Roman" w:hAnsi="Times New Roman" w:cs="Times New Roman"/>
          <w:sz w:val="24"/>
          <w:szCs w:val="24"/>
        </w:rPr>
        <w:lastRenderedPageBreak/>
        <w:t>lumpur pelimpahan si baju merah baju bodo.  Di sini terdapat tiga kalimat. Kalimat pertama menganjurkan untuk mempertimbangkan dengan tenang setiap persoalan, karena berakibat besar kalau kurang pertimbangan menyertainya. Kalimat kedua, menggambarkan bagaimana pun keduanya akan mati juga, dari itu lebih baik mati nekad. Setidak</w:t>
      </w:r>
      <w:r w:rsidR="00520A28">
        <w:rPr>
          <w:rFonts w:ascii="Times New Roman" w:hAnsi="Times New Roman" w:cs="Times New Roman"/>
          <w:sz w:val="24"/>
          <w:szCs w:val="24"/>
        </w:rPr>
        <w:t xml:space="preserve"> </w:t>
      </w:r>
      <w:r w:rsidRPr="009D592E">
        <w:rPr>
          <w:rFonts w:ascii="Times New Roman" w:hAnsi="Times New Roman" w:cs="Times New Roman"/>
          <w:sz w:val="24"/>
          <w:szCs w:val="24"/>
        </w:rPr>
        <w:t>tidaknya, kalimat itu meninggalkan kesan bahwa pengorbanannya berdiri di atas kebanggaannya sebagai seorang laki-laki yang membela kehormatannya. Apalagi menyangkut seperti yang disebut dalam kalimat ketiga. Kalimat ketiga, adalah suatu perumpamaan tentang harga diri keluarga perempuan. Bagi suku Bugis, harga diri yang tertinggi selain agama adalah anak gadis (</w:t>
      </w:r>
      <w:r w:rsidRPr="009D592E">
        <w:rPr>
          <w:rFonts w:ascii="Times New Roman" w:hAnsi="Times New Roman" w:cs="Times New Roman"/>
          <w:i/>
          <w:iCs/>
          <w:sz w:val="24"/>
          <w:szCs w:val="24"/>
        </w:rPr>
        <w:t>ana‘ dara)</w:t>
      </w:r>
      <w:r w:rsidRPr="009D592E">
        <w:rPr>
          <w:rFonts w:ascii="Times New Roman" w:hAnsi="Times New Roman" w:cs="Times New Roman"/>
          <w:sz w:val="24"/>
          <w:szCs w:val="24"/>
        </w:rPr>
        <w:t>. Dalam perjalanan sejarahnya, tidak sedikit anak gadis yang diasingkan atau diusir dari kampung halamannya (</w:t>
      </w:r>
      <w:r w:rsidRPr="009D592E">
        <w:rPr>
          <w:rFonts w:ascii="Times New Roman" w:hAnsi="Times New Roman" w:cs="Times New Roman"/>
          <w:i/>
          <w:iCs/>
          <w:sz w:val="24"/>
          <w:szCs w:val="24"/>
        </w:rPr>
        <w:t xml:space="preserve">riabbiang) </w:t>
      </w:r>
      <w:r w:rsidRPr="009D592E">
        <w:rPr>
          <w:rFonts w:ascii="Times New Roman" w:hAnsi="Times New Roman" w:cs="Times New Roman"/>
          <w:sz w:val="24"/>
          <w:szCs w:val="24"/>
        </w:rPr>
        <w:t>karena kedapatan berzina atau selingkuh dengan laki-laki yang telah berkeluarga. Yang lebih mengerikan jika sampai dibunuh karena dianggap menodai kehormatan keluarga (</w:t>
      </w:r>
      <w:r w:rsidRPr="009D592E">
        <w:rPr>
          <w:rFonts w:ascii="Times New Roman" w:hAnsi="Times New Roman" w:cs="Times New Roman"/>
          <w:i/>
          <w:iCs/>
          <w:sz w:val="24"/>
          <w:szCs w:val="24"/>
        </w:rPr>
        <w:t>map-pakasiri‘-siri‘)</w:t>
      </w:r>
      <w:r w:rsidRPr="009D592E">
        <w:rPr>
          <w:rFonts w:ascii="Times New Roman" w:hAnsi="Times New Roman" w:cs="Times New Roman"/>
          <w:sz w:val="24"/>
          <w:szCs w:val="24"/>
        </w:rPr>
        <w:t>. Tidak hanya itu, ikatan kekeluargaan dengan sendirinya terputus. Jika pun tetap dipertahankan tinggal di kampung tersebut, maka sang gadis tidak akan mendapatkan jodoh kecuali dari luar daerah yang tidak tahu-menahu akan riwayat hidup sang gadis. Hal ini</w:t>
      </w:r>
      <w:r>
        <w:rPr>
          <w:rFonts w:ascii="Times New Roman" w:hAnsi="Times New Roman" w:cs="Times New Roman"/>
          <w:sz w:val="24"/>
          <w:szCs w:val="24"/>
        </w:rPr>
        <w:t xml:space="preserve"> </w:t>
      </w:r>
      <w:r w:rsidRPr="009D592E">
        <w:rPr>
          <w:rFonts w:ascii="Times New Roman" w:hAnsi="Times New Roman" w:cs="Times New Roman"/>
          <w:sz w:val="24"/>
          <w:szCs w:val="24"/>
        </w:rPr>
        <w:t>terkait dengan keyakinan suku Bugis bahwa pelaku zina hanya akan melahirkan anak hasil hubungan zina. Untuk itu, menjaga anak perempuan adalah sebuah tantangan tersendiri dan menjadi kebanggaan keluarga bila sang gadis mampu mempertahankan kehormatannya. Begitu beratnya menjaga anak gadis sehingga muncul istilah “</w:t>
      </w:r>
      <w:r w:rsidRPr="009D592E">
        <w:rPr>
          <w:rFonts w:ascii="Times New Roman" w:hAnsi="Times New Roman" w:cs="Times New Roman"/>
          <w:i/>
          <w:iCs/>
          <w:sz w:val="24"/>
          <w:szCs w:val="24"/>
        </w:rPr>
        <w:t xml:space="preserve">Lebbi moi mappie seratu tedong na mampi seddi ana’ dara” </w:t>
      </w:r>
      <w:r w:rsidRPr="009D592E">
        <w:rPr>
          <w:rFonts w:ascii="Times New Roman" w:hAnsi="Times New Roman" w:cs="Times New Roman"/>
          <w:sz w:val="24"/>
          <w:szCs w:val="24"/>
        </w:rPr>
        <w:lastRenderedPageBreak/>
        <w:t>(lebih baik menjaga seratus ekor kerbau daripada menjaga seorang anak gadis perawan).</w:t>
      </w:r>
    </w:p>
    <w:p w:rsidR="00816C6C" w:rsidRPr="00783A5D" w:rsidRDefault="00816C6C" w:rsidP="00783A5D">
      <w:pPr>
        <w:spacing w:line="480" w:lineRule="auto"/>
        <w:ind w:firstLine="709"/>
        <w:jc w:val="both"/>
        <w:rPr>
          <w:rFonts w:ascii="Times New Roman" w:hAnsi="Times New Roman" w:cs="Times New Roman"/>
          <w:sz w:val="24"/>
          <w:szCs w:val="24"/>
        </w:rPr>
      </w:pPr>
      <w:r w:rsidRPr="00783A5D">
        <w:rPr>
          <w:rFonts w:ascii="Times New Roman" w:hAnsi="Times New Roman" w:cs="Times New Roman"/>
          <w:sz w:val="24"/>
          <w:szCs w:val="24"/>
        </w:rPr>
        <w:t xml:space="preserve">Setiap perkawinan kedua mempelai ditampilkan secara istimewa, dilengkapi tata rias wajah, tata rias sanggul, serta tata rias busana yang lengkap dengan berbagai adat istiadat sebelum perkawinan dan sesudahnya. Menurut pandangan orang Bugis, perkawinan tidak hanya menyatukan dua mempelai dalam hubungan suami-istri, tetapi perkawinan merupakan suatu upacara yang bertujuan untuk menyatukan dua keluarga besar yang telah terjalin sebelumnya menjadi semakin erat atau dalam istilah orang Bugis disebut </w:t>
      </w:r>
      <w:r w:rsidRPr="00783A5D">
        <w:rPr>
          <w:rFonts w:ascii="Times New Roman" w:hAnsi="Times New Roman" w:cs="Times New Roman"/>
          <w:i/>
          <w:iCs/>
          <w:sz w:val="24"/>
          <w:szCs w:val="24"/>
        </w:rPr>
        <w:t xml:space="preserve">mappasideppé mabélaé </w:t>
      </w:r>
      <w:r w:rsidRPr="00783A5D">
        <w:rPr>
          <w:rFonts w:ascii="Times New Roman" w:hAnsi="Times New Roman" w:cs="Times New Roman"/>
          <w:sz w:val="24"/>
          <w:szCs w:val="24"/>
        </w:rPr>
        <w:t>atau mendekatkan yang sudah jauh</w:t>
      </w:r>
      <w:r w:rsidR="00783A5D">
        <w:rPr>
          <w:rFonts w:ascii="Times New Roman" w:hAnsi="Times New Roman" w:cs="Times New Roman"/>
          <w:sz w:val="24"/>
          <w:szCs w:val="24"/>
        </w:rPr>
        <w:t xml:space="preserve"> </w:t>
      </w:r>
      <w:r w:rsidR="00500DCA">
        <w:rPr>
          <w:rFonts w:ascii="Times New Roman" w:hAnsi="Times New Roman" w:cs="Times New Roman"/>
          <w:sz w:val="24"/>
          <w:szCs w:val="24"/>
        </w:rPr>
        <w:t>t</w:t>
      </w:r>
      <w:r w:rsidRPr="00783A5D">
        <w:rPr>
          <w:rFonts w:ascii="Times New Roman" w:hAnsi="Times New Roman" w:cs="Times New Roman"/>
          <w:sz w:val="24"/>
          <w:szCs w:val="24"/>
        </w:rPr>
        <w:t xml:space="preserve">ata cara perkawinan dalam masyarakat Bugis di </w:t>
      </w:r>
      <w:r w:rsidR="00783A5D">
        <w:rPr>
          <w:rFonts w:ascii="Times New Roman" w:hAnsi="Times New Roman" w:cs="Times New Roman"/>
          <w:sz w:val="24"/>
          <w:szCs w:val="24"/>
        </w:rPr>
        <w:t xml:space="preserve"> kecamatan Bua </w:t>
      </w:r>
      <w:r w:rsidRPr="00783A5D">
        <w:rPr>
          <w:rFonts w:ascii="Times New Roman" w:hAnsi="Times New Roman" w:cs="Times New Roman"/>
          <w:sz w:val="24"/>
          <w:szCs w:val="24"/>
        </w:rPr>
        <w:t xml:space="preserve">hampir sama dengan masyarakat Bugis di daerah lain. Hal ini dipertegas oleh pendapat </w:t>
      </w:r>
      <w:r w:rsidR="00CA101D">
        <w:rPr>
          <w:rFonts w:ascii="Times New Roman" w:hAnsi="Times New Roman" w:cs="Times New Roman"/>
          <w:sz w:val="24"/>
          <w:szCs w:val="24"/>
        </w:rPr>
        <w:t xml:space="preserve">A. Syaifuddin Kaddiraja Opu To Sattiaraja sebagai </w:t>
      </w:r>
      <w:r w:rsidRPr="00783A5D">
        <w:rPr>
          <w:rFonts w:ascii="Times New Roman" w:hAnsi="Times New Roman" w:cs="Times New Roman"/>
          <w:sz w:val="24"/>
          <w:szCs w:val="24"/>
        </w:rPr>
        <w:t xml:space="preserve">berikut: </w:t>
      </w:r>
    </w:p>
    <w:p w:rsidR="00816C6C" w:rsidRPr="00783A5D" w:rsidRDefault="00816C6C" w:rsidP="00783A5D">
      <w:pPr>
        <w:pStyle w:val="Default"/>
        <w:ind w:left="709"/>
        <w:jc w:val="both"/>
        <w:rPr>
          <w:color w:val="auto"/>
        </w:rPr>
      </w:pPr>
      <w:r w:rsidRPr="00783A5D">
        <w:rPr>
          <w:iCs/>
          <w:color w:val="auto"/>
        </w:rPr>
        <w:t xml:space="preserve">Ada istiadat perkawinan masyarakat Bugis di </w:t>
      </w:r>
      <w:r w:rsidR="00783A5D" w:rsidRPr="00783A5D">
        <w:rPr>
          <w:iCs/>
          <w:color w:val="auto"/>
        </w:rPr>
        <w:t xml:space="preserve"> kecamatan Bua </w:t>
      </w:r>
      <w:r w:rsidRPr="00783A5D">
        <w:rPr>
          <w:iCs/>
          <w:color w:val="auto"/>
        </w:rPr>
        <w:t>pada umumnya hampir sama dengan daerah lain, yang membedakan ritualnya saja. Proses pelamaran sampai dengan pesta dan waktunya singkat karena d</w:t>
      </w:r>
      <w:r w:rsidR="001957EE">
        <w:rPr>
          <w:iCs/>
          <w:color w:val="auto"/>
        </w:rPr>
        <w:t>i desa umumnya melaksanakan</w:t>
      </w:r>
      <w:r w:rsidRPr="00783A5D">
        <w:rPr>
          <w:iCs/>
          <w:color w:val="auto"/>
        </w:rPr>
        <w:t xml:space="preserve"> keseluruhan ritual adat perkawinan seperti daerah-daerah lain</w:t>
      </w:r>
      <w:r w:rsidR="00783A5D">
        <w:rPr>
          <w:i/>
          <w:iCs/>
          <w:color w:val="auto"/>
        </w:rPr>
        <w:t>.</w:t>
      </w:r>
      <w:r w:rsidR="00783A5D" w:rsidRPr="00FC6FF7">
        <w:rPr>
          <w:rStyle w:val="FootnoteReference"/>
          <w:iCs/>
          <w:color w:val="auto"/>
        </w:rPr>
        <w:footnoteReference w:id="5"/>
      </w:r>
      <w:r w:rsidRPr="00783A5D">
        <w:rPr>
          <w:i/>
          <w:iCs/>
          <w:color w:val="auto"/>
        </w:rPr>
        <w:t xml:space="preserve"> </w:t>
      </w:r>
    </w:p>
    <w:p w:rsidR="00783A5D" w:rsidRDefault="00783A5D" w:rsidP="00783A5D">
      <w:pPr>
        <w:pStyle w:val="Default"/>
        <w:spacing w:line="480" w:lineRule="auto"/>
        <w:jc w:val="both"/>
        <w:rPr>
          <w:color w:val="auto"/>
        </w:rPr>
      </w:pPr>
    </w:p>
    <w:p w:rsidR="00816C6C" w:rsidRDefault="00816C6C" w:rsidP="00783A5D">
      <w:pPr>
        <w:pStyle w:val="Default"/>
        <w:spacing w:line="480" w:lineRule="auto"/>
        <w:ind w:firstLine="851"/>
        <w:jc w:val="both"/>
        <w:rPr>
          <w:color w:val="auto"/>
        </w:rPr>
      </w:pPr>
      <w:r w:rsidRPr="00783A5D">
        <w:rPr>
          <w:color w:val="auto"/>
        </w:rPr>
        <w:t xml:space="preserve">Pernyataan tersebut di atas, sejalan dengan pendapat </w:t>
      </w:r>
      <w:r w:rsidR="00500DCA">
        <w:rPr>
          <w:color w:val="auto"/>
        </w:rPr>
        <w:t xml:space="preserve">Suherman Dg. Mattola </w:t>
      </w:r>
      <w:r w:rsidRPr="00783A5D">
        <w:rPr>
          <w:color w:val="auto"/>
        </w:rPr>
        <w:t>bahwa perkawinan meliputi keseluruhan prosedur</w:t>
      </w:r>
      <w:r w:rsidR="001957EE">
        <w:rPr>
          <w:color w:val="auto"/>
        </w:rPr>
        <w:t xml:space="preserve"> pelaksanaan </w:t>
      </w:r>
      <w:r w:rsidRPr="00783A5D">
        <w:rPr>
          <w:color w:val="auto"/>
        </w:rPr>
        <w:t xml:space="preserve">yang terjadi dalam proses penyelenggaraan dan perayaan sebuah Perkawinan dari pelamaran sampai dengan perjamuan. </w:t>
      </w:r>
      <w:r w:rsidR="00783A5D">
        <w:rPr>
          <w:iCs/>
          <w:color w:val="auto"/>
        </w:rPr>
        <w:t>L</w:t>
      </w:r>
      <w:r w:rsidRPr="00783A5D">
        <w:rPr>
          <w:iCs/>
          <w:color w:val="auto"/>
        </w:rPr>
        <w:t xml:space="preserve">ima tata cara upacara prosesi yang harus dilakukan dalam sebuah Perkawinan. Lima tata cara tersebut meliputi pertemuan </w:t>
      </w:r>
      <w:r w:rsidRPr="00783A5D">
        <w:rPr>
          <w:iCs/>
          <w:color w:val="auto"/>
        </w:rPr>
        <w:lastRenderedPageBreak/>
        <w:t xml:space="preserve">pertunangan, nikah disertai dengan penyerahan mahar, malam renungan atau tudangpenni, resepsi, terakhir </w:t>
      </w:r>
      <w:r w:rsidRPr="00500DCA">
        <w:rPr>
          <w:i/>
          <w:iCs/>
          <w:color w:val="auto"/>
        </w:rPr>
        <w:t>massitabaiseng</w:t>
      </w:r>
      <w:r w:rsidR="009E3781">
        <w:rPr>
          <w:i/>
          <w:iCs/>
          <w:color w:val="auto"/>
        </w:rPr>
        <w:t xml:space="preserve">, </w:t>
      </w:r>
      <w:r w:rsidR="009E3781" w:rsidRPr="009E3781">
        <w:rPr>
          <w:iCs/>
          <w:color w:val="auto"/>
        </w:rPr>
        <w:t>m</w:t>
      </w:r>
      <w:r w:rsidRPr="00783A5D">
        <w:rPr>
          <w:color w:val="auto"/>
        </w:rPr>
        <w:t xml:space="preserve">asyarakat Bugis di </w:t>
      </w:r>
      <w:r w:rsidR="00783A5D">
        <w:rPr>
          <w:color w:val="auto"/>
        </w:rPr>
        <w:t xml:space="preserve">kecamatan Bua </w:t>
      </w:r>
      <w:r w:rsidRPr="00783A5D">
        <w:rPr>
          <w:color w:val="auto"/>
        </w:rPr>
        <w:t>adat istiadat perkawinan,</w:t>
      </w:r>
      <w:r w:rsidR="001957EE">
        <w:rPr>
          <w:color w:val="auto"/>
        </w:rPr>
        <w:t xml:space="preserve"> </w:t>
      </w:r>
      <w:r w:rsidR="00CA101D">
        <w:rPr>
          <w:color w:val="auto"/>
        </w:rPr>
        <w:t>dalam menyelanggara</w:t>
      </w:r>
      <w:r w:rsidR="001957EE">
        <w:rPr>
          <w:color w:val="auto"/>
        </w:rPr>
        <w:t xml:space="preserve">/pelaksanaan pernikahan di masyarakat Bua </w:t>
      </w:r>
      <w:r w:rsidR="00CA101D">
        <w:rPr>
          <w:color w:val="auto"/>
        </w:rPr>
        <w:t xml:space="preserve"> ada beberapa prosedur </w:t>
      </w:r>
      <w:r w:rsidRPr="00783A5D">
        <w:rPr>
          <w:color w:val="auto"/>
        </w:rPr>
        <w:t xml:space="preserve"> antara</w:t>
      </w:r>
      <w:r w:rsidR="00CA101D">
        <w:rPr>
          <w:color w:val="auto"/>
        </w:rPr>
        <w:t>nya</w:t>
      </w:r>
      <w:r w:rsidRPr="00783A5D">
        <w:rPr>
          <w:color w:val="auto"/>
        </w:rPr>
        <w:t>:</w:t>
      </w:r>
      <w:r w:rsidR="00CA101D">
        <w:rPr>
          <w:rStyle w:val="FootnoteReference"/>
          <w:color w:val="auto"/>
        </w:rPr>
        <w:footnoteReference w:id="6"/>
      </w:r>
      <w:r w:rsidRPr="00783A5D">
        <w:rPr>
          <w:color w:val="auto"/>
        </w:rPr>
        <w:t xml:space="preserve"> </w:t>
      </w:r>
    </w:p>
    <w:p w:rsidR="00FC6FF7" w:rsidRPr="00FC6FF7" w:rsidRDefault="00FC6FF7" w:rsidP="00FC6FF7">
      <w:pPr>
        <w:pStyle w:val="Default"/>
        <w:numPr>
          <w:ilvl w:val="0"/>
          <w:numId w:val="3"/>
        </w:numPr>
        <w:tabs>
          <w:tab w:val="left" w:pos="284"/>
        </w:tabs>
        <w:spacing w:line="480" w:lineRule="auto"/>
        <w:ind w:left="0" w:firstLine="0"/>
        <w:jc w:val="both"/>
      </w:pPr>
      <w:r w:rsidRPr="00FC6FF7">
        <w:rPr>
          <w:iCs/>
        </w:rPr>
        <w:t>Pemilihan Jodoh</w:t>
      </w:r>
      <w:r w:rsidRPr="00540F7B">
        <w:rPr>
          <w:b/>
          <w:bCs/>
        </w:rPr>
        <w:t xml:space="preserve"> </w:t>
      </w:r>
    </w:p>
    <w:p w:rsidR="00FC6FF7" w:rsidRDefault="00FC6FF7" w:rsidP="00FC6FF7">
      <w:pPr>
        <w:pStyle w:val="Default"/>
        <w:spacing w:line="480" w:lineRule="auto"/>
        <w:ind w:firstLine="709"/>
        <w:jc w:val="both"/>
      </w:pPr>
      <w:r w:rsidRPr="00540F7B">
        <w:t xml:space="preserve">Proses paling awal menuju perkawinan dalam adat Bugis adalah pemilihan jodoh. Orang Bugis umumnya mempunyai kecenderungan memilih jodoh dari lingkungan keluarga sendiri karena dianggap sebagai hubungan perkawinan atau perjodohan yang ideal. Perjodohan ideal yang dimaksud adalah </w:t>
      </w:r>
      <w:r w:rsidRPr="00540F7B">
        <w:rPr>
          <w:i/>
          <w:iCs/>
        </w:rPr>
        <w:t>siala massaposiseng</w:t>
      </w:r>
      <w:r w:rsidR="005336FC">
        <w:rPr>
          <w:i/>
          <w:iCs/>
        </w:rPr>
        <w:t xml:space="preserve"> </w:t>
      </w:r>
      <w:r w:rsidRPr="00540F7B">
        <w:rPr>
          <w:i/>
          <w:iCs/>
        </w:rPr>
        <w:t xml:space="preserve">(1) </w:t>
      </w:r>
      <w:r w:rsidRPr="00540F7B">
        <w:t xml:space="preserve">(perkawinan antarsepupu satu kali), </w:t>
      </w:r>
      <w:r w:rsidRPr="00540F7B">
        <w:rPr>
          <w:i/>
          <w:iCs/>
        </w:rPr>
        <w:t xml:space="preserve">siala massapokadua </w:t>
      </w:r>
      <w:r w:rsidRPr="00540F7B">
        <w:t xml:space="preserve">(perkawinan antarsepupu dua kali), dan </w:t>
      </w:r>
      <w:r w:rsidRPr="00540F7B">
        <w:rPr>
          <w:i/>
          <w:iCs/>
        </w:rPr>
        <w:t xml:space="preserve">siala massoppokatellu </w:t>
      </w:r>
      <w:r w:rsidRPr="00540F7B">
        <w:t xml:space="preserve">(perkawinan antarsepupu tiga kali). </w:t>
      </w:r>
    </w:p>
    <w:p w:rsidR="00F54BFB" w:rsidRDefault="00F54BFB" w:rsidP="00F54BFB">
      <w:pPr>
        <w:autoSpaceDE w:val="0"/>
        <w:autoSpaceDN w:val="0"/>
        <w:adjustRightInd w:val="0"/>
        <w:spacing w:after="0" w:line="480" w:lineRule="auto"/>
        <w:ind w:firstLine="709"/>
        <w:jc w:val="both"/>
        <w:rPr>
          <w:rFonts w:ascii="Times New Roman" w:hAnsi="Times New Roman" w:cs="Times New Roman"/>
          <w:sz w:val="24"/>
          <w:szCs w:val="24"/>
        </w:rPr>
      </w:pPr>
      <w:r>
        <w:rPr>
          <w:rFonts w:ascii="Times New Roman" w:hAnsi="Times New Roman" w:cs="Times New Roman"/>
          <w:sz w:val="24"/>
          <w:szCs w:val="24"/>
        </w:rPr>
        <w:t>Dalam memilih jodoh, masyarakat Bugis biasanya memperhatikan faktor-faktor sebagai berikut:</w:t>
      </w:r>
    </w:p>
    <w:p w:rsidR="00F54BFB" w:rsidRPr="0082242A" w:rsidRDefault="00F54BFB" w:rsidP="00F54BFB">
      <w:pPr>
        <w:pStyle w:val="ListParagraph"/>
        <w:numPr>
          <w:ilvl w:val="0"/>
          <w:numId w:val="13"/>
        </w:numPr>
        <w:autoSpaceDE w:val="0"/>
        <w:autoSpaceDN w:val="0"/>
        <w:adjustRightInd w:val="0"/>
        <w:spacing w:after="0" w:line="480" w:lineRule="auto"/>
        <w:ind w:left="0" w:firstLine="426"/>
        <w:jc w:val="both"/>
        <w:rPr>
          <w:rFonts w:ascii="Times New Roman" w:hAnsi="Times New Roman" w:cs="Times New Roman"/>
          <w:sz w:val="24"/>
          <w:szCs w:val="24"/>
        </w:rPr>
      </w:pPr>
      <w:r w:rsidRPr="0082242A">
        <w:rPr>
          <w:rFonts w:ascii="Times New Roman" w:hAnsi="Times New Roman" w:cs="Times New Roman"/>
          <w:sz w:val="24"/>
          <w:szCs w:val="24"/>
        </w:rPr>
        <w:t>Faktor obyektif, yaitu adanya kesiapan untuk berumah tangga yang dititik beratkan kepada masalah ekonomi, kedewasaan, mental, karakter, kecerdasan dan sebagainya.</w:t>
      </w:r>
    </w:p>
    <w:p w:rsidR="00F54BFB" w:rsidRDefault="00F54BFB" w:rsidP="00F54BFB">
      <w:pPr>
        <w:pStyle w:val="ListParagraph"/>
        <w:numPr>
          <w:ilvl w:val="0"/>
          <w:numId w:val="13"/>
        </w:numPr>
        <w:autoSpaceDE w:val="0"/>
        <w:autoSpaceDN w:val="0"/>
        <w:adjustRightInd w:val="0"/>
        <w:spacing w:after="0" w:line="480" w:lineRule="auto"/>
        <w:ind w:left="0" w:firstLine="426"/>
        <w:jc w:val="both"/>
        <w:rPr>
          <w:rFonts w:ascii="Times New Roman" w:hAnsi="Times New Roman" w:cs="Times New Roman"/>
          <w:sz w:val="24"/>
          <w:szCs w:val="24"/>
        </w:rPr>
      </w:pPr>
      <w:r>
        <w:rPr>
          <w:rFonts w:ascii="Times New Roman" w:hAnsi="Times New Roman" w:cs="Times New Roman"/>
          <w:sz w:val="24"/>
          <w:szCs w:val="24"/>
        </w:rPr>
        <w:t>Faktor subyektif, yaitu adanya dasar saling cinta mencintai. Dahulu faktor ini lahir setelah terlaksananya perkawinan, karena pada umumnya mempelai dijodohkan oleh orang tua dan tidak saling mengenal.</w:t>
      </w:r>
      <w:r>
        <w:rPr>
          <w:rStyle w:val="FootnoteReference"/>
          <w:rFonts w:ascii="Times New Roman" w:hAnsi="Times New Roman" w:cs="Times New Roman"/>
          <w:sz w:val="24"/>
          <w:szCs w:val="24"/>
        </w:rPr>
        <w:footnoteReference w:id="7"/>
      </w:r>
    </w:p>
    <w:p w:rsidR="00F54BFB" w:rsidRDefault="00F54BFB" w:rsidP="00F54BFB">
      <w:pPr>
        <w:autoSpaceDE w:val="0"/>
        <w:autoSpaceDN w:val="0"/>
        <w:adjustRightInd w:val="0"/>
        <w:spacing w:after="0" w:line="480" w:lineRule="auto"/>
        <w:ind w:firstLine="709"/>
        <w:jc w:val="both"/>
      </w:pPr>
      <w:r>
        <w:rPr>
          <w:rFonts w:ascii="Times New Roman" w:hAnsi="Times New Roman" w:cs="Times New Roman"/>
          <w:sz w:val="24"/>
          <w:szCs w:val="24"/>
        </w:rPr>
        <w:t xml:space="preserve">Dalam masyarakat Bugis, dikenal adanya pelapisan sosial yang sampai sekarang masih sering terjadi perimbangan dalam hal perjodohan. Seorang yang </w:t>
      </w:r>
      <w:r>
        <w:rPr>
          <w:rFonts w:ascii="Times New Roman" w:hAnsi="Times New Roman" w:cs="Times New Roman"/>
          <w:sz w:val="24"/>
          <w:szCs w:val="24"/>
        </w:rPr>
        <w:lastRenderedPageBreak/>
        <w:t xml:space="preserve">berasal dari golongan bangsawan selalu mempertimbangkan untuk memilih jodoh dari golongan masyarakat biasa, golongan hamba atau </w:t>
      </w:r>
      <w:r>
        <w:rPr>
          <w:rFonts w:ascii="Times New Roman" w:hAnsi="Times New Roman" w:cs="Times New Roman"/>
          <w:i/>
          <w:iCs/>
          <w:sz w:val="24"/>
          <w:szCs w:val="24"/>
        </w:rPr>
        <w:t xml:space="preserve">ata’ </w:t>
      </w:r>
      <w:r>
        <w:rPr>
          <w:rFonts w:ascii="Times New Roman" w:hAnsi="Times New Roman" w:cs="Times New Roman"/>
          <w:sz w:val="24"/>
          <w:szCs w:val="24"/>
        </w:rPr>
        <w:t xml:space="preserve">yang pernah dikenal pada zaman masa lampau. Dahulu hubungan antara anak bangsawan dengan anak orang biasa apalagi anak seorang hamba dianggap sebagai suatu pelanggaran yang disebut </w:t>
      </w:r>
      <w:r>
        <w:rPr>
          <w:rFonts w:ascii="Times New Roman" w:hAnsi="Times New Roman" w:cs="Times New Roman"/>
          <w:i/>
          <w:iCs/>
          <w:sz w:val="24"/>
          <w:szCs w:val="24"/>
        </w:rPr>
        <w:t>nasoppa’i tekkenna</w:t>
      </w:r>
      <w:r>
        <w:rPr>
          <w:rFonts w:ascii="Times New Roman" w:hAnsi="Times New Roman" w:cs="Times New Roman"/>
          <w:sz w:val="24"/>
          <w:szCs w:val="24"/>
        </w:rPr>
        <w:t xml:space="preserve">, artinya tertusuk oleh tombaknya sendiri. Yang artinya hal yang memungkinkan seorang lelaki yang berasal dari golongan  biasa dapat mengawini seorang wanita dari golongan bangsawan, adallah harus memiliki kelebihan seperti to warani (pemberani), </w:t>
      </w:r>
      <w:r>
        <w:rPr>
          <w:rFonts w:ascii="Times New Roman" w:hAnsi="Times New Roman" w:cs="Times New Roman"/>
          <w:i/>
          <w:iCs/>
          <w:sz w:val="24"/>
          <w:szCs w:val="24"/>
        </w:rPr>
        <w:t xml:space="preserve">to sugi </w:t>
      </w:r>
      <w:r>
        <w:rPr>
          <w:rFonts w:ascii="Times New Roman" w:hAnsi="Times New Roman" w:cs="Times New Roman"/>
          <w:sz w:val="24"/>
          <w:szCs w:val="24"/>
        </w:rPr>
        <w:t>(orang kaya), cendekiawan atau pemimpin agama.</w:t>
      </w:r>
    </w:p>
    <w:p w:rsidR="00816C6C" w:rsidRPr="00783A5D" w:rsidRDefault="00816C6C" w:rsidP="00783A5D">
      <w:pPr>
        <w:pStyle w:val="Default"/>
        <w:numPr>
          <w:ilvl w:val="0"/>
          <w:numId w:val="3"/>
        </w:numPr>
        <w:spacing w:line="480" w:lineRule="auto"/>
        <w:ind w:left="284" w:hanging="284"/>
        <w:jc w:val="both"/>
        <w:rPr>
          <w:color w:val="auto"/>
        </w:rPr>
      </w:pPr>
      <w:r w:rsidRPr="00783A5D">
        <w:rPr>
          <w:color w:val="auto"/>
        </w:rPr>
        <w:t>Tahap Penjajakan (</w:t>
      </w:r>
      <w:r w:rsidRPr="00783A5D">
        <w:rPr>
          <w:i/>
          <w:iCs/>
          <w:color w:val="auto"/>
        </w:rPr>
        <w:t xml:space="preserve">Mappese’-pese’) </w:t>
      </w:r>
    </w:p>
    <w:p w:rsidR="00816C6C" w:rsidRPr="00783A5D" w:rsidRDefault="00816C6C" w:rsidP="00783A5D">
      <w:pPr>
        <w:pStyle w:val="Default"/>
        <w:spacing w:line="480" w:lineRule="auto"/>
        <w:ind w:firstLine="709"/>
        <w:jc w:val="both"/>
        <w:rPr>
          <w:color w:val="auto"/>
        </w:rPr>
      </w:pPr>
      <w:r w:rsidRPr="00783A5D">
        <w:rPr>
          <w:color w:val="auto"/>
        </w:rPr>
        <w:t xml:space="preserve">Tahap penjajakan ini dilakukan secara rahasia dan dilakukan oleh seseorang perempuan paruh baya, yang akan melakukan kunjungan kepada keluarga perempuan untuk mengetahui jati diri calon mempelai. Dari hasil penyelidikan, apabila diketahui calon mempelai belum ada yang meminang, maka tahap yang dilakukan selanjutnya adalah melakukan lamaran. Jika kemudian terjadi kesepakatan maka ditentukanlah waktu </w:t>
      </w:r>
      <w:r w:rsidRPr="00783A5D">
        <w:rPr>
          <w:i/>
          <w:iCs/>
          <w:color w:val="auto"/>
        </w:rPr>
        <w:t>madduta mallino (duta resmi)</w:t>
      </w:r>
      <w:r w:rsidRPr="00783A5D">
        <w:rPr>
          <w:color w:val="auto"/>
        </w:rPr>
        <w:t xml:space="preserve">seperti penjelasan </w:t>
      </w:r>
      <w:r w:rsidR="00783A5D">
        <w:rPr>
          <w:color w:val="auto"/>
        </w:rPr>
        <w:t xml:space="preserve">Suherman </w:t>
      </w:r>
      <w:r w:rsidRPr="00783A5D">
        <w:rPr>
          <w:color w:val="auto"/>
        </w:rPr>
        <w:t xml:space="preserve">berikut ini: </w:t>
      </w:r>
    </w:p>
    <w:p w:rsidR="00816C6C" w:rsidRPr="00783A5D" w:rsidRDefault="00816C6C" w:rsidP="00783A5D">
      <w:pPr>
        <w:pStyle w:val="Default"/>
        <w:ind w:left="709"/>
        <w:jc w:val="both"/>
        <w:rPr>
          <w:color w:val="auto"/>
        </w:rPr>
      </w:pPr>
      <w:r w:rsidRPr="00783A5D">
        <w:rPr>
          <w:iCs/>
          <w:color w:val="auto"/>
        </w:rPr>
        <w:t>Mappese’-pese’ merupakan proses awal sebelum melakukan Perkawinan. Apabila pihak perempuan belum ada yang meminang, maka akan dilakukan pelamaran secara resmi oleh keluarga laki-laki</w:t>
      </w:r>
      <w:r w:rsidRPr="00783A5D">
        <w:rPr>
          <w:i/>
          <w:iCs/>
          <w:color w:val="auto"/>
        </w:rPr>
        <w:t>.</w:t>
      </w:r>
      <w:r w:rsidR="00FC6FF7" w:rsidRPr="001C41A0">
        <w:rPr>
          <w:rStyle w:val="FootnoteReference"/>
          <w:iCs/>
          <w:color w:val="auto"/>
        </w:rPr>
        <w:footnoteReference w:id="8"/>
      </w:r>
      <w:r w:rsidRPr="00783A5D">
        <w:rPr>
          <w:i/>
          <w:iCs/>
          <w:color w:val="auto"/>
        </w:rPr>
        <w:t xml:space="preserve"> </w:t>
      </w:r>
    </w:p>
    <w:p w:rsidR="00526F28" w:rsidRDefault="00526F28" w:rsidP="00783A5D">
      <w:pPr>
        <w:pStyle w:val="Default"/>
        <w:spacing w:line="480" w:lineRule="auto"/>
        <w:ind w:firstLine="709"/>
        <w:jc w:val="both"/>
        <w:rPr>
          <w:color w:val="auto"/>
        </w:rPr>
      </w:pPr>
    </w:p>
    <w:p w:rsidR="00816C6C" w:rsidRDefault="00816C6C" w:rsidP="00783A5D">
      <w:pPr>
        <w:pStyle w:val="Default"/>
        <w:spacing w:line="480" w:lineRule="auto"/>
        <w:ind w:firstLine="709"/>
        <w:jc w:val="both"/>
        <w:rPr>
          <w:color w:val="auto"/>
        </w:rPr>
      </w:pPr>
      <w:r w:rsidRPr="00783A5D">
        <w:rPr>
          <w:color w:val="auto"/>
        </w:rPr>
        <w:t xml:space="preserve">Biasanya orang yang datang </w:t>
      </w:r>
      <w:r w:rsidRPr="00783A5D">
        <w:rPr>
          <w:i/>
          <w:iCs/>
          <w:color w:val="auto"/>
        </w:rPr>
        <w:t xml:space="preserve">mammanu’-manu’ </w:t>
      </w:r>
      <w:r w:rsidRPr="00783A5D">
        <w:rPr>
          <w:color w:val="auto"/>
        </w:rPr>
        <w:t xml:space="preserve">adalah orang yang datang tahap penjajakan supaya lebih mudah menghubungkan pembicaraan yang pertama dan kedua. Berdasarkan pembicaraan antara </w:t>
      </w:r>
      <w:r w:rsidRPr="00783A5D">
        <w:rPr>
          <w:i/>
          <w:iCs/>
          <w:color w:val="auto"/>
        </w:rPr>
        <w:t xml:space="preserve">pammanu’-manu’ </w:t>
      </w:r>
      <w:r w:rsidRPr="00783A5D">
        <w:rPr>
          <w:color w:val="auto"/>
        </w:rPr>
        <w:t xml:space="preserve">dengan orang tua </w:t>
      </w:r>
      <w:r w:rsidRPr="00783A5D">
        <w:rPr>
          <w:color w:val="auto"/>
        </w:rPr>
        <w:lastRenderedPageBreak/>
        <w:t xml:space="preserve">calon perempuan, maka orang tua tersebut berjanji akan memberi tahukan kepada keluarga dari pihak laki-laki untuk datang kembali sesuai dengan waktu yang ditentukan. </w:t>
      </w:r>
    </w:p>
    <w:p w:rsidR="00816C6C" w:rsidRPr="00783A5D" w:rsidRDefault="00816C6C" w:rsidP="00783A5D">
      <w:pPr>
        <w:pStyle w:val="Default"/>
        <w:numPr>
          <w:ilvl w:val="0"/>
          <w:numId w:val="3"/>
        </w:numPr>
        <w:spacing w:line="480" w:lineRule="auto"/>
        <w:ind w:left="284" w:hanging="284"/>
        <w:jc w:val="both"/>
        <w:rPr>
          <w:color w:val="auto"/>
        </w:rPr>
      </w:pPr>
      <w:r w:rsidRPr="00783A5D">
        <w:rPr>
          <w:color w:val="auto"/>
        </w:rPr>
        <w:t>Kunjungan Lamaran (</w:t>
      </w:r>
      <w:r w:rsidRPr="00783A5D">
        <w:rPr>
          <w:i/>
          <w:iCs/>
          <w:color w:val="auto"/>
        </w:rPr>
        <w:t xml:space="preserve">Madduta) </w:t>
      </w:r>
    </w:p>
    <w:p w:rsidR="00783A5D" w:rsidRDefault="00816C6C" w:rsidP="00783A5D">
      <w:pPr>
        <w:pStyle w:val="Default"/>
        <w:spacing w:line="480" w:lineRule="auto"/>
        <w:ind w:firstLine="709"/>
        <w:jc w:val="both"/>
        <w:rPr>
          <w:color w:val="auto"/>
        </w:rPr>
      </w:pPr>
      <w:r w:rsidRPr="00783A5D">
        <w:rPr>
          <w:color w:val="auto"/>
        </w:rPr>
        <w:t xml:space="preserve">Pihak laki-laki mengirim utusan (keluarga atau orang kepercayaan) untuk menyampaikan lamaran. Pada proses pelamaran, biasanya orang tua laki-laki tidak terlibat dan pihak laki-laki juga tidak ikut serta. Utusan disebut sebagai </w:t>
      </w:r>
      <w:r w:rsidRPr="00783A5D">
        <w:rPr>
          <w:i/>
          <w:iCs/>
          <w:color w:val="auto"/>
        </w:rPr>
        <w:t xml:space="preserve">to madduta </w:t>
      </w:r>
      <w:r w:rsidRPr="00783A5D">
        <w:rPr>
          <w:color w:val="auto"/>
        </w:rPr>
        <w:t xml:space="preserve">sedangkan pihak perempuan disebut sebagai </w:t>
      </w:r>
      <w:r w:rsidRPr="00783A5D">
        <w:rPr>
          <w:i/>
          <w:iCs/>
          <w:color w:val="auto"/>
        </w:rPr>
        <w:t xml:space="preserve">to ridutai. To madduta </w:t>
      </w:r>
      <w:r w:rsidRPr="00783A5D">
        <w:rPr>
          <w:color w:val="auto"/>
        </w:rPr>
        <w:t xml:space="preserve">harus berhati-hati, bijaksana dan pandai membawa diri agar kedua orang tua gadis tidak tersinggung. </w:t>
      </w:r>
    </w:p>
    <w:p w:rsidR="00783A5D" w:rsidRDefault="00816C6C" w:rsidP="00783A5D">
      <w:pPr>
        <w:pStyle w:val="Default"/>
        <w:spacing w:line="480" w:lineRule="auto"/>
        <w:ind w:firstLine="709"/>
        <w:jc w:val="both"/>
        <w:rPr>
          <w:color w:val="auto"/>
        </w:rPr>
      </w:pPr>
      <w:r w:rsidRPr="00783A5D">
        <w:rPr>
          <w:color w:val="auto"/>
        </w:rPr>
        <w:t xml:space="preserve">Proses pelamaran bertujuan untuk mengetahui bahwa perempuan yang dilamar sudah ada yang meminang atau tidak. Penentuan waktu perkawinan ditentukan oleh pihak perempuan setelah dirundingkan oleh keluarga perempuan. </w:t>
      </w:r>
      <w:r w:rsidRPr="00783A5D">
        <w:rPr>
          <w:i/>
          <w:iCs/>
          <w:color w:val="auto"/>
        </w:rPr>
        <w:t xml:space="preserve">Mallino </w:t>
      </w:r>
      <w:r w:rsidRPr="00783A5D">
        <w:rPr>
          <w:color w:val="auto"/>
        </w:rPr>
        <w:t xml:space="preserve">artinya terang-terangan mengatakan suatu yang tersembunyi. </w:t>
      </w:r>
    </w:p>
    <w:p w:rsidR="00816C6C" w:rsidRPr="00783A5D" w:rsidRDefault="00816C6C" w:rsidP="00783A5D">
      <w:pPr>
        <w:pStyle w:val="Default"/>
        <w:spacing w:line="480" w:lineRule="auto"/>
        <w:ind w:firstLine="709"/>
        <w:jc w:val="both"/>
        <w:rPr>
          <w:color w:val="auto"/>
        </w:rPr>
      </w:pPr>
      <w:r w:rsidRPr="00783A5D">
        <w:rPr>
          <w:color w:val="auto"/>
        </w:rPr>
        <w:t xml:space="preserve">Jadi </w:t>
      </w:r>
      <w:r w:rsidRPr="00783A5D">
        <w:rPr>
          <w:i/>
          <w:iCs/>
          <w:color w:val="auto"/>
        </w:rPr>
        <w:t xml:space="preserve">duta mallino </w:t>
      </w:r>
      <w:r w:rsidRPr="00783A5D">
        <w:rPr>
          <w:color w:val="auto"/>
        </w:rPr>
        <w:t xml:space="preserve">adalah utusan resmi keluarga laki-laki ke rumah perempuan untuk menyampaikan amanat secara terang-terangan apa yang telah dirintis sebelumnya pada waktu tahap penjajakan dan </w:t>
      </w:r>
      <w:r w:rsidRPr="00783A5D">
        <w:rPr>
          <w:i/>
          <w:iCs/>
          <w:color w:val="auto"/>
        </w:rPr>
        <w:t>mammanu’-manu’</w:t>
      </w:r>
      <w:r w:rsidRPr="00783A5D">
        <w:rPr>
          <w:color w:val="auto"/>
        </w:rPr>
        <w:t xml:space="preserve">seperti penjelasan </w:t>
      </w:r>
      <w:r w:rsidR="00E46BFD">
        <w:rPr>
          <w:color w:val="auto"/>
        </w:rPr>
        <w:t xml:space="preserve">Abdullah Hamka Dg. Patangnga </w:t>
      </w:r>
      <w:r w:rsidRPr="00783A5D">
        <w:rPr>
          <w:color w:val="auto"/>
        </w:rPr>
        <w:t xml:space="preserve">berikut ini: </w:t>
      </w:r>
    </w:p>
    <w:p w:rsidR="00783A5D" w:rsidRDefault="00816C6C" w:rsidP="00783A5D">
      <w:pPr>
        <w:pStyle w:val="Default"/>
        <w:ind w:left="709"/>
        <w:jc w:val="both"/>
        <w:rPr>
          <w:i/>
          <w:iCs/>
          <w:color w:val="auto"/>
        </w:rPr>
      </w:pPr>
      <w:r w:rsidRPr="00783A5D">
        <w:rPr>
          <w:iCs/>
          <w:color w:val="auto"/>
        </w:rPr>
        <w:t>Massita-sita (kumpul-kumpul keluarga) dilakukan setelah proses mappese’-pese’. Pada acara ini pihak keluarga perempuan mengundang pihak keluarga terdekatnya serta orang-orang yang dianggap bisa mempertimbangkan hal lamaran pada waktu pelamaran</w:t>
      </w:r>
      <w:r w:rsidRPr="00783A5D">
        <w:rPr>
          <w:i/>
          <w:iCs/>
          <w:color w:val="auto"/>
        </w:rPr>
        <w:t>.</w:t>
      </w:r>
      <w:r w:rsidR="00783A5D" w:rsidRPr="00E46BFD">
        <w:rPr>
          <w:rStyle w:val="FootnoteReference"/>
          <w:iCs/>
          <w:color w:val="auto"/>
        </w:rPr>
        <w:footnoteReference w:id="9"/>
      </w:r>
      <w:r w:rsidRPr="00783A5D">
        <w:rPr>
          <w:i/>
          <w:iCs/>
          <w:color w:val="auto"/>
        </w:rPr>
        <w:t xml:space="preserve"> </w:t>
      </w:r>
    </w:p>
    <w:p w:rsidR="00783A5D" w:rsidRDefault="00783A5D" w:rsidP="00783A5D">
      <w:pPr>
        <w:pStyle w:val="Default"/>
        <w:jc w:val="both"/>
        <w:rPr>
          <w:i/>
          <w:iCs/>
          <w:color w:val="auto"/>
        </w:rPr>
      </w:pPr>
    </w:p>
    <w:p w:rsidR="00816C6C" w:rsidRDefault="00816C6C" w:rsidP="00783A5D">
      <w:pPr>
        <w:pStyle w:val="Default"/>
        <w:spacing w:line="480" w:lineRule="auto"/>
        <w:ind w:firstLine="709"/>
        <w:jc w:val="both"/>
        <w:rPr>
          <w:color w:val="auto"/>
        </w:rPr>
      </w:pPr>
      <w:r w:rsidRPr="00783A5D">
        <w:rPr>
          <w:color w:val="auto"/>
        </w:rPr>
        <w:t xml:space="preserve">Tujuan memanggil keluarga berkumpul pada proses kumpul-kumpul keluarga untuk memberikan pertimbangan tentang hal-hal yang berhubungan </w:t>
      </w:r>
      <w:r w:rsidRPr="00783A5D">
        <w:rPr>
          <w:color w:val="auto"/>
        </w:rPr>
        <w:lastRenderedPageBreak/>
        <w:t xml:space="preserve">dengan pelamaran. Setelah rombongan </w:t>
      </w:r>
      <w:r w:rsidRPr="00783A5D">
        <w:rPr>
          <w:i/>
          <w:iCs/>
          <w:color w:val="auto"/>
        </w:rPr>
        <w:t xml:space="preserve">to madduta </w:t>
      </w:r>
      <w:r w:rsidRPr="00783A5D">
        <w:rPr>
          <w:color w:val="auto"/>
        </w:rPr>
        <w:t xml:space="preserve">(utusan) datang, kemudian dijemput dan dipersilahkan duduk pada tempat yang telah disediakan. Dimulailah pembicaraan antara utusan dengan </w:t>
      </w:r>
      <w:r w:rsidRPr="00783A5D">
        <w:rPr>
          <w:i/>
          <w:iCs/>
          <w:color w:val="auto"/>
        </w:rPr>
        <w:t xml:space="preserve">to riaddutai, </w:t>
      </w:r>
      <w:r w:rsidRPr="00783A5D">
        <w:rPr>
          <w:color w:val="auto"/>
        </w:rPr>
        <w:t xml:space="preserve">kemudian pihak perempuan pertama mengangkat bicara, lalu pihak laki-laki mengutarakan maksud kedatangannya. </w:t>
      </w:r>
    </w:p>
    <w:p w:rsidR="00F54BFB" w:rsidRDefault="00F54BFB" w:rsidP="00F54BFB">
      <w:pPr>
        <w:autoSpaceDE w:val="0"/>
        <w:autoSpaceDN w:val="0"/>
        <w:adjustRightInd w:val="0"/>
        <w:spacing w:after="0" w:line="480" w:lineRule="auto"/>
        <w:ind w:firstLine="709"/>
        <w:jc w:val="both"/>
        <w:rPr>
          <w:rFonts w:ascii="Times New Roman" w:hAnsi="Times New Roman" w:cs="Times New Roman"/>
          <w:sz w:val="24"/>
          <w:szCs w:val="24"/>
        </w:rPr>
      </w:pPr>
      <w:r>
        <w:rPr>
          <w:rFonts w:ascii="Times New Roman" w:hAnsi="Times New Roman" w:cs="Times New Roman"/>
          <w:i/>
          <w:iCs/>
          <w:sz w:val="24"/>
          <w:szCs w:val="24"/>
        </w:rPr>
        <w:t xml:space="preserve">Massuro </w:t>
      </w:r>
      <w:r>
        <w:rPr>
          <w:rFonts w:ascii="Times New Roman" w:hAnsi="Times New Roman" w:cs="Times New Roman"/>
          <w:sz w:val="24"/>
          <w:szCs w:val="24"/>
        </w:rPr>
        <w:t xml:space="preserve">(meminang) yaitu mengutus beberapa orang ke rumah perempuan yang akan dilamar, biasanya orang yang diutus tersebut adalah orang-orang yang mengetahui tentang seluk beluk cara meminang. Pertama-tama ia harus mengemukakan maksudnya dengan penuh sopan santun agar orang tua dan keluarga perempuan yang akan dilamarnya tidak merasa tersinggung. Salah seorang dari rombongan </w:t>
      </w:r>
      <w:r>
        <w:rPr>
          <w:rFonts w:ascii="Times New Roman" w:hAnsi="Times New Roman" w:cs="Times New Roman"/>
          <w:i/>
          <w:iCs/>
          <w:sz w:val="24"/>
          <w:szCs w:val="24"/>
        </w:rPr>
        <w:t xml:space="preserve">to’ madduta </w:t>
      </w:r>
      <w:r>
        <w:rPr>
          <w:rFonts w:ascii="Times New Roman" w:hAnsi="Times New Roman" w:cs="Times New Roman"/>
          <w:sz w:val="24"/>
          <w:szCs w:val="24"/>
        </w:rPr>
        <w:t xml:space="preserve">mengemukakan maksud kedatangannya dengan kata-kata yang halus yang bersifat ungkapan-ungkapan yang bermakna. Sementara orang yang menerimanya juga menjawabnya dengan kata-kata yang halus serta penuh makna simbolis. Berikut ini adalah salah satu contoh dialog antara </w:t>
      </w:r>
      <w:r w:rsidRPr="00642B73">
        <w:rPr>
          <w:rFonts w:ascii="Times New Roman" w:hAnsi="Times New Roman" w:cs="Times New Roman"/>
          <w:i/>
          <w:sz w:val="24"/>
          <w:szCs w:val="24"/>
        </w:rPr>
        <w:t>to-madduta</w:t>
      </w:r>
      <w:r>
        <w:rPr>
          <w:rFonts w:ascii="Times New Roman" w:hAnsi="Times New Roman" w:cs="Times New Roman"/>
          <w:sz w:val="24"/>
          <w:szCs w:val="24"/>
        </w:rPr>
        <w:t xml:space="preserve"> dengan to </w:t>
      </w:r>
      <w:r w:rsidRPr="00642B73">
        <w:rPr>
          <w:rFonts w:ascii="Times New Roman" w:hAnsi="Times New Roman" w:cs="Times New Roman"/>
          <w:i/>
          <w:sz w:val="24"/>
          <w:szCs w:val="24"/>
        </w:rPr>
        <w:t>riaddutai</w:t>
      </w:r>
      <w:r>
        <w:rPr>
          <w:rFonts w:ascii="Times New Roman" w:hAnsi="Times New Roman" w:cs="Times New Roman"/>
          <w:sz w:val="24"/>
          <w:szCs w:val="24"/>
        </w:rPr>
        <w:t>:</w:t>
      </w:r>
    </w:p>
    <w:p w:rsidR="00F54BFB" w:rsidRDefault="00F54BFB" w:rsidP="00F54BFB">
      <w:pPr>
        <w:autoSpaceDE w:val="0"/>
        <w:autoSpaceDN w:val="0"/>
        <w:adjustRightInd w:val="0"/>
        <w:spacing w:after="0" w:line="480" w:lineRule="auto"/>
        <w:ind w:left="1701" w:hanging="1701"/>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madduta : Iyaro</w:t>
      </w:r>
      <w:r w:rsidR="00642B73">
        <w:rPr>
          <w:rFonts w:ascii="Times New Roman" w:hAnsi="Times New Roman" w:cs="Times New Roman"/>
          <w:i/>
          <w:iCs/>
          <w:sz w:val="24"/>
          <w:szCs w:val="24"/>
        </w:rPr>
        <w:t xml:space="preserve"> bunga puteta-tepu tabakka toni</w:t>
      </w:r>
      <w:r>
        <w:rPr>
          <w:rFonts w:ascii="Times New Roman" w:hAnsi="Times New Roman" w:cs="Times New Roman"/>
          <w:i/>
          <w:iCs/>
          <w:sz w:val="24"/>
          <w:szCs w:val="24"/>
        </w:rPr>
        <w:t xml:space="preserve"> engkanaga sappo na</w:t>
      </w:r>
      <w:r>
        <w:rPr>
          <w:rFonts w:ascii="Times New Roman" w:hAnsi="Times New Roman" w:cs="Times New Roman"/>
          <w:sz w:val="24"/>
          <w:szCs w:val="24"/>
        </w:rPr>
        <w:t>? (Bunga putih yang sedang mekar, apakah sudah memiliki pagar?).</w:t>
      </w:r>
    </w:p>
    <w:p w:rsidR="00F54BFB" w:rsidRDefault="00F54BFB" w:rsidP="00F54BFB">
      <w:pPr>
        <w:autoSpaceDE w:val="0"/>
        <w:autoSpaceDN w:val="0"/>
        <w:adjustRightInd w:val="0"/>
        <w:spacing w:after="0" w:line="480" w:lineRule="auto"/>
        <w:ind w:left="1701" w:hanging="1701"/>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ri</w:t>
      </w:r>
      <w:r w:rsidR="00642B73">
        <w:rPr>
          <w:rFonts w:ascii="Times New Roman" w:hAnsi="Times New Roman" w:cs="Times New Roman"/>
          <w:i/>
          <w:iCs/>
          <w:sz w:val="24"/>
          <w:szCs w:val="24"/>
        </w:rPr>
        <w:t>addutai: De’ga pasa ri kampotta</w:t>
      </w:r>
      <w:r>
        <w:rPr>
          <w:rFonts w:ascii="Times New Roman" w:hAnsi="Times New Roman" w:cs="Times New Roman"/>
          <w:i/>
          <w:iCs/>
          <w:sz w:val="24"/>
          <w:szCs w:val="24"/>
        </w:rPr>
        <w:t xml:space="preserve"> balanca ri liputta mulincomabela</w:t>
      </w:r>
      <w:r>
        <w:rPr>
          <w:rFonts w:ascii="Times New Roman" w:hAnsi="Times New Roman" w:cs="Times New Roman"/>
          <w:sz w:val="24"/>
          <w:szCs w:val="24"/>
        </w:rPr>
        <w:t>? (apakah tidak ada pasar dikampung anda, jualan ditempat anda sehingga anda pergi jauh?).</w:t>
      </w:r>
    </w:p>
    <w:p w:rsidR="00F54BFB" w:rsidRDefault="00F54BFB" w:rsidP="00F54BFB">
      <w:pPr>
        <w:autoSpaceDE w:val="0"/>
        <w:autoSpaceDN w:val="0"/>
        <w:adjustRightInd w:val="0"/>
        <w:spacing w:after="0" w:line="480" w:lineRule="auto"/>
        <w:ind w:left="1701" w:hanging="1701"/>
        <w:jc w:val="both"/>
        <w:rPr>
          <w:rFonts w:ascii="Times New Roman" w:hAnsi="Times New Roman" w:cs="Times New Roman"/>
          <w:sz w:val="24"/>
          <w:szCs w:val="24"/>
        </w:rPr>
      </w:pPr>
      <w:r>
        <w:rPr>
          <w:rFonts w:ascii="Times New Roman" w:hAnsi="Times New Roman" w:cs="Times New Roman"/>
          <w:sz w:val="24"/>
          <w:szCs w:val="24"/>
        </w:rPr>
        <w:lastRenderedPageBreak/>
        <w:t>-</w:t>
      </w:r>
      <w:r>
        <w:rPr>
          <w:rFonts w:ascii="Times New Roman" w:hAnsi="Times New Roman" w:cs="Times New Roman"/>
          <w:i/>
          <w:iCs/>
          <w:sz w:val="24"/>
          <w:szCs w:val="24"/>
        </w:rPr>
        <w:t xml:space="preserve">To madduta: Engka pasa ri kampokku- balanca ri lippuku- naekaiya nyawami kusappa </w:t>
      </w:r>
      <w:r>
        <w:rPr>
          <w:rFonts w:ascii="Times New Roman" w:hAnsi="Times New Roman" w:cs="Times New Roman"/>
          <w:sz w:val="24"/>
          <w:szCs w:val="24"/>
        </w:rPr>
        <w:t>(ada pasar dikampungku, jualan di tempatku, tetapi yang kucari adalah hati yang budi pekerti yang baik).</w:t>
      </w:r>
    </w:p>
    <w:p w:rsidR="00F54BFB" w:rsidRDefault="00F54BFB" w:rsidP="00F54BFB">
      <w:pPr>
        <w:autoSpaceDE w:val="0"/>
        <w:autoSpaceDN w:val="0"/>
        <w:adjustRightInd w:val="0"/>
        <w:spacing w:after="0" w:line="480" w:lineRule="auto"/>
        <w:ind w:left="1560" w:hanging="156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To riaddutai: Iganaro maelo ri bu</w:t>
      </w:r>
      <w:r w:rsidR="00642B73">
        <w:rPr>
          <w:rFonts w:ascii="Times New Roman" w:hAnsi="Times New Roman" w:cs="Times New Roman"/>
          <w:i/>
          <w:iCs/>
          <w:sz w:val="24"/>
          <w:szCs w:val="24"/>
        </w:rPr>
        <w:t>nga puteku-temmakkedaung temak t</w:t>
      </w:r>
      <w:r>
        <w:rPr>
          <w:rFonts w:ascii="Times New Roman" w:hAnsi="Times New Roman" w:cs="Times New Roman"/>
          <w:i/>
          <w:iCs/>
          <w:sz w:val="24"/>
          <w:szCs w:val="24"/>
        </w:rPr>
        <w:t xml:space="preserve">emakkecolli </w:t>
      </w:r>
      <w:r>
        <w:rPr>
          <w:rFonts w:ascii="Times New Roman" w:hAnsi="Times New Roman" w:cs="Times New Roman"/>
          <w:sz w:val="24"/>
          <w:szCs w:val="24"/>
        </w:rPr>
        <w:t>(siapakah yang berminat terhadap bunga putihku, tidak berdaun tidak pula berpucuk).</w:t>
      </w:r>
      <w:r>
        <w:rPr>
          <w:rStyle w:val="FootnoteReference"/>
          <w:rFonts w:ascii="Times New Roman" w:hAnsi="Times New Roman" w:cs="Times New Roman"/>
          <w:sz w:val="24"/>
          <w:szCs w:val="24"/>
        </w:rPr>
        <w:footnoteReference w:id="10"/>
      </w:r>
    </w:p>
    <w:p w:rsidR="00F54BFB" w:rsidRPr="0082242A" w:rsidRDefault="00F54BFB" w:rsidP="00F54BFB">
      <w:pPr>
        <w:autoSpaceDE w:val="0"/>
        <w:autoSpaceDN w:val="0"/>
        <w:adjustRightInd w:val="0"/>
        <w:spacing w:after="0" w:line="480" w:lineRule="auto"/>
        <w:ind w:firstLine="709"/>
        <w:jc w:val="both"/>
      </w:pPr>
      <w:r>
        <w:rPr>
          <w:rFonts w:ascii="Times New Roman" w:hAnsi="Times New Roman" w:cs="Times New Roman"/>
          <w:sz w:val="24"/>
          <w:szCs w:val="24"/>
        </w:rPr>
        <w:t>Sementara pihak perempuan segera melakukan musyawarah dengan keluarganya untuk membicarakan hal berbagai hal seperti besarnya uang belanja, uang mahar, serta hari pernikahan. Pihak laki-laki pun kembali melakukan hal yang sama guna membicarakan persiapan menjelang perkawinan.</w:t>
      </w:r>
    </w:p>
    <w:p w:rsidR="00D55529" w:rsidRDefault="00D55529" w:rsidP="00642B73">
      <w:pPr>
        <w:autoSpaceDE w:val="0"/>
        <w:autoSpaceDN w:val="0"/>
        <w:adjustRightInd w:val="0"/>
        <w:spacing w:after="0" w:line="480" w:lineRule="auto"/>
        <w:ind w:firstLine="709"/>
        <w:jc w:val="both"/>
        <w:rPr>
          <w:rFonts w:ascii="Times New Roman" w:hAnsi="Times New Roman" w:cs="Times New Roman"/>
          <w:sz w:val="24"/>
          <w:szCs w:val="24"/>
        </w:rPr>
      </w:pPr>
      <w:r w:rsidRPr="00067DC2">
        <w:rPr>
          <w:rFonts w:ascii="Times New Roman" w:hAnsi="Times New Roman" w:cs="Times New Roman"/>
          <w:sz w:val="24"/>
          <w:szCs w:val="24"/>
        </w:rPr>
        <w:t>Makna dari proses ini meliputi:</w:t>
      </w:r>
      <w:r>
        <w:rPr>
          <w:rFonts w:ascii="Times New Roman" w:hAnsi="Times New Roman" w:cs="Times New Roman"/>
          <w:sz w:val="24"/>
          <w:szCs w:val="24"/>
        </w:rPr>
        <w:t xml:space="preserve"> </w:t>
      </w:r>
      <w:r w:rsidRPr="00067DC2">
        <w:rPr>
          <w:rFonts w:ascii="Times New Roman" w:hAnsi="Times New Roman" w:cs="Times New Roman"/>
          <w:sz w:val="24"/>
          <w:szCs w:val="24"/>
        </w:rPr>
        <w:t>(a) prinsip musyawarah. Jika pada</w:t>
      </w:r>
      <w:r>
        <w:rPr>
          <w:rFonts w:ascii="Times New Roman" w:hAnsi="Times New Roman" w:cs="Times New Roman"/>
          <w:sz w:val="24"/>
          <w:szCs w:val="24"/>
        </w:rPr>
        <w:t xml:space="preserve"> </w:t>
      </w:r>
      <w:r w:rsidRPr="00067DC2">
        <w:rPr>
          <w:rFonts w:ascii="Times New Roman" w:hAnsi="Times New Roman" w:cs="Times New Roman"/>
          <w:sz w:val="24"/>
          <w:szCs w:val="24"/>
        </w:rPr>
        <w:t xml:space="preserve">fase </w:t>
      </w:r>
      <w:r w:rsidRPr="00067DC2">
        <w:rPr>
          <w:rFonts w:ascii="Times New Roman" w:hAnsi="Times New Roman" w:cs="Times New Roman"/>
          <w:i/>
          <w:iCs/>
          <w:sz w:val="24"/>
          <w:szCs w:val="24"/>
        </w:rPr>
        <w:t xml:space="preserve">mammunu‘ manu‘ </w:t>
      </w:r>
      <w:r w:rsidRPr="00067DC2">
        <w:rPr>
          <w:rFonts w:ascii="Times New Roman" w:hAnsi="Times New Roman" w:cs="Times New Roman"/>
          <w:sz w:val="24"/>
          <w:szCs w:val="24"/>
        </w:rPr>
        <w:t>musyawarah</w:t>
      </w:r>
      <w:r>
        <w:rPr>
          <w:rFonts w:ascii="Times New Roman" w:hAnsi="Times New Roman" w:cs="Times New Roman"/>
          <w:sz w:val="24"/>
          <w:szCs w:val="24"/>
        </w:rPr>
        <w:t xml:space="preserve"> </w:t>
      </w:r>
      <w:r w:rsidRPr="00067DC2">
        <w:rPr>
          <w:rFonts w:ascii="Times New Roman" w:hAnsi="Times New Roman" w:cs="Times New Roman"/>
          <w:sz w:val="24"/>
          <w:szCs w:val="24"/>
        </w:rPr>
        <w:t>lebih dominan dilakukan di internal</w:t>
      </w:r>
      <w:r>
        <w:rPr>
          <w:rFonts w:ascii="Times New Roman" w:hAnsi="Times New Roman" w:cs="Times New Roman"/>
          <w:sz w:val="24"/>
          <w:szCs w:val="24"/>
        </w:rPr>
        <w:t xml:space="preserve"> </w:t>
      </w:r>
      <w:r w:rsidRPr="00067DC2">
        <w:rPr>
          <w:rFonts w:ascii="Times New Roman" w:hAnsi="Times New Roman" w:cs="Times New Roman"/>
          <w:sz w:val="24"/>
          <w:szCs w:val="24"/>
        </w:rPr>
        <w:t>keluarga, maka musyawarah pada</w:t>
      </w:r>
      <w:r>
        <w:rPr>
          <w:rFonts w:ascii="Times New Roman" w:hAnsi="Times New Roman" w:cs="Times New Roman"/>
          <w:sz w:val="24"/>
          <w:szCs w:val="24"/>
        </w:rPr>
        <w:t xml:space="preserve"> </w:t>
      </w:r>
      <w:r w:rsidRPr="00067DC2">
        <w:rPr>
          <w:rFonts w:ascii="Times New Roman" w:hAnsi="Times New Roman" w:cs="Times New Roman"/>
          <w:sz w:val="24"/>
          <w:szCs w:val="24"/>
        </w:rPr>
        <w:t xml:space="preserve">acara </w:t>
      </w:r>
      <w:r w:rsidRPr="00067DC2">
        <w:rPr>
          <w:rFonts w:ascii="Times New Roman" w:hAnsi="Times New Roman" w:cs="Times New Roman"/>
          <w:i/>
          <w:iCs/>
          <w:sz w:val="24"/>
          <w:szCs w:val="24"/>
        </w:rPr>
        <w:t xml:space="preserve">madduta </w:t>
      </w:r>
      <w:r w:rsidRPr="00067DC2">
        <w:rPr>
          <w:rFonts w:ascii="Times New Roman" w:hAnsi="Times New Roman" w:cs="Times New Roman"/>
          <w:sz w:val="24"/>
          <w:szCs w:val="24"/>
        </w:rPr>
        <w:t>dilakukan antardua</w:t>
      </w:r>
      <w:r>
        <w:rPr>
          <w:rFonts w:ascii="Times New Roman" w:hAnsi="Times New Roman" w:cs="Times New Roman"/>
          <w:sz w:val="24"/>
          <w:szCs w:val="24"/>
        </w:rPr>
        <w:t xml:space="preserve"> </w:t>
      </w:r>
      <w:r w:rsidRPr="00067DC2">
        <w:rPr>
          <w:rFonts w:ascii="Times New Roman" w:hAnsi="Times New Roman" w:cs="Times New Roman"/>
          <w:sz w:val="24"/>
          <w:szCs w:val="24"/>
        </w:rPr>
        <w:t>keluarga sampai akhirnya mencapai</w:t>
      </w:r>
      <w:r>
        <w:rPr>
          <w:rFonts w:ascii="Times New Roman" w:hAnsi="Times New Roman" w:cs="Times New Roman"/>
          <w:sz w:val="24"/>
          <w:szCs w:val="24"/>
        </w:rPr>
        <w:t xml:space="preserve"> </w:t>
      </w:r>
      <w:r w:rsidRPr="00067DC2">
        <w:rPr>
          <w:rFonts w:ascii="Times New Roman" w:hAnsi="Times New Roman" w:cs="Times New Roman"/>
          <w:sz w:val="24"/>
          <w:szCs w:val="24"/>
        </w:rPr>
        <w:t>kata mufakat. Pada umumnya, atas</w:t>
      </w:r>
      <w:r>
        <w:rPr>
          <w:rFonts w:ascii="Times New Roman" w:hAnsi="Times New Roman" w:cs="Times New Roman"/>
          <w:sz w:val="24"/>
          <w:szCs w:val="24"/>
        </w:rPr>
        <w:t xml:space="preserve"> </w:t>
      </w:r>
      <w:r w:rsidRPr="00067DC2">
        <w:rPr>
          <w:rFonts w:ascii="Times New Roman" w:hAnsi="Times New Roman" w:cs="Times New Roman"/>
          <w:sz w:val="24"/>
          <w:szCs w:val="24"/>
        </w:rPr>
        <w:t>kepiawaian utusan masing-masing</w:t>
      </w:r>
      <w:r>
        <w:rPr>
          <w:rFonts w:ascii="Times New Roman" w:hAnsi="Times New Roman" w:cs="Times New Roman"/>
          <w:sz w:val="24"/>
          <w:szCs w:val="24"/>
        </w:rPr>
        <w:t xml:space="preserve"> </w:t>
      </w:r>
      <w:r w:rsidRPr="00067DC2">
        <w:rPr>
          <w:rFonts w:ascii="Times New Roman" w:hAnsi="Times New Roman" w:cs="Times New Roman"/>
          <w:sz w:val="24"/>
          <w:szCs w:val="24"/>
        </w:rPr>
        <w:t>keluarga, kesepakatan dapat tercapai</w:t>
      </w:r>
      <w:r>
        <w:rPr>
          <w:rFonts w:ascii="Times New Roman" w:hAnsi="Times New Roman" w:cs="Times New Roman"/>
          <w:sz w:val="24"/>
          <w:szCs w:val="24"/>
        </w:rPr>
        <w:t xml:space="preserve"> </w:t>
      </w:r>
      <w:r w:rsidRPr="00067DC2">
        <w:rPr>
          <w:rFonts w:ascii="Times New Roman" w:hAnsi="Times New Roman" w:cs="Times New Roman"/>
          <w:sz w:val="24"/>
          <w:szCs w:val="24"/>
        </w:rPr>
        <w:t>hanya dalam satu kali pertemuan. (b)</w:t>
      </w:r>
      <w:r>
        <w:rPr>
          <w:rFonts w:ascii="Times New Roman" w:hAnsi="Times New Roman" w:cs="Times New Roman"/>
          <w:sz w:val="24"/>
          <w:szCs w:val="24"/>
        </w:rPr>
        <w:t xml:space="preserve"> </w:t>
      </w:r>
      <w:r w:rsidRPr="00067DC2">
        <w:rPr>
          <w:rFonts w:ascii="Times New Roman" w:hAnsi="Times New Roman" w:cs="Times New Roman"/>
          <w:sz w:val="24"/>
          <w:szCs w:val="24"/>
        </w:rPr>
        <w:t>Prinsip kekeluargaan. Pada dasarnya,</w:t>
      </w:r>
      <w:r>
        <w:rPr>
          <w:rFonts w:ascii="Times New Roman" w:hAnsi="Times New Roman" w:cs="Times New Roman"/>
          <w:sz w:val="24"/>
          <w:szCs w:val="24"/>
        </w:rPr>
        <w:t xml:space="preserve"> </w:t>
      </w:r>
      <w:r w:rsidRPr="00067DC2">
        <w:rPr>
          <w:rFonts w:ascii="Times New Roman" w:hAnsi="Times New Roman" w:cs="Times New Roman"/>
          <w:sz w:val="24"/>
          <w:szCs w:val="24"/>
        </w:rPr>
        <w:t>pernikahan bertujuan menyatukan</w:t>
      </w:r>
      <w:r>
        <w:rPr>
          <w:rFonts w:ascii="Times New Roman" w:hAnsi="Times New Roman" w:cs="Times New Roman"/>
          <w:sz w:val="24"/>
          <w:szCs w:val="24"/>
        </w:rPr>
        <w:t xml:space="preserve"> </w:t>
      </w:r>
      <w:r w:rsidRPr="00067DC2">
        <w:rPr>
          <w:rFonts w:ascii="Times New Roman" w:hAnsi="Times New Roman" w:cs="Times New Roman"/>
          <w:sz w:val="24"/>
          <w:szCs w:val="24"/>
        </w:rPr>
        <w:t>dua keluarga besar selain kedua</w:t>
      </w:r>
      <w:r>
        <w:rPr>
          <w:rFonts w:ascii="Times New Roman" w:hAnsi="Times New Roman" w:cs="Times New Roman"/>
          <w:sz w:val="24"/>
          <w:szCs w:val="24"/>
        </w:rPr>
        <w:t xml:space="preserve"> </w:t>
      </w:r>
      <w:r w:rsidRPr="00067DC2">
        <w:rPr>
          <w:rFonts w:ascii="Times New Roman" w:hAnsi="Times New Roman" w:cs="Times New Roman"/>
          <w:sz w:val="24"/>
          <w:szCs w:val="24"/>
        </w:rPr>
        <w:t>mempelai itu sendiri. Karena itu,</w:t>
      </w:r>
      <w:r>
        <w:rPr>
          <w:rFonts w:ascii="Times New Roman" w:hAnsi="Times New Roman" w:cs="Times New Roman"/>
          <w:sz w:val="24"/>
          <w:szCs w:val="24"/>
        </w:rPr>
        <w:t xml:space="preserve"> </w:t>
      </w:r>
      <w:r w:rsidRPr="00067DC2">
        <w:rPr>
          <w:rFonts w:ascii="Times New Roman" w:hAnsi="Times New Roman" w:cs="Times New Roman"/>
          <w:sz w:val="24"/>
          <w:szCs w:val="24"/>
        </w:rPr>
        <w:t>prinsip kekeluargaan sangat kental</w:t>
      </w:r>
      <w:r>
        <w:rPr>
          <w:rFonts w:ascii="Times New Roman" w:hAnsi="Times New Roman" w:cs="Times New Roman"/>
          <w:sz w:val="24"/>
          <w:szCs w:val="24"/>
        </w:rPr>
        <w:t xml:space="preserve"> dalam prosesi peminangan ter</w:t>
      </w:r>
      <w:r w:rsidRPr="00067DC2">
        <w:rPr>
          <w:rFonts w:ascii="Times New Roman" w:hAnsi="Times New Roman" w:cs="Times New Roman"/>
          <w:sz w:val="24"/>
          <w:szCs w:val="24"/>
        </w:rPr>
        <w:t>sebut.</w:t>
      </w:r>
      <w:r>
        <w:rPr>
          <w:rFonts w:ascii="Times New Roman" w:hAnsi="Times New Roman" w:cs="Times New Roman"/>
          <w:sz w:val="24"/>
          <w:szCs w:val="24"/>
        </w:rPr>
        <w:t xml:space="preserve"> </w:t>
      </w:r>
      <w:r w:rsidRPr="00067DC2">
        <w:rPr>
          <w:rFonts w:ascii="Times New Roman" w:hAnsi="Times New Roman" w:cs="Times New Roman"/>
          <w:sz w:val="24"/>
          <w:szCs w:val="24"/>
        </w:rPr>
        <w:t>Kesepakatan-kesepakatan yang terbangun</w:t>
      </w:r>
      <w:r>
        <w:rPr>
          <w:rFonts w:ascii="Times New Roman" w:hAnsi="Times New Roman" w:cs="Times New Roman"/>
          <w:sz w:val="24"/>
          <w:szCs w:val="24"/>
        </w:rPr>
        <w:t xml:space="preserve"> </w:t>
      </w:r>
      <w:r w:rsidRPr="00067DC2">
        <w:rPr>
          <w:rFonts w:ascii="Times New Roman" w:hAnsi="Times New Roman" w:cs="Times New Roman"/>
          <w:sz w:val="24"/>
          <w:szCs w:val="24"/>
        </w:rPr>
        <w:t>biasanya tidak bersifat</w:t>
      </w:r>
      <w:r>
        <w:rPr>
          <w:rFonts w:ascii="Times New Roman" w:hAnsi="Times New Roman" w:cs="Times New Roman"/>
          <w:sz w:val="24"/>
          <w:szCs w:val="24"/>
        </w:rPr>
        <w:t xml:space="preserve"> </w:t>
      </w:r>
      <w:r w:rsidRPr="00067DC2">
        <w:rPr>
          <w:rFonts w:ascii="Times New Roman" w:hAnsi="Times New Roman" w:cs="Times New Roman"/>
          <w:sz w:val="24"/>
          <w:szCs w:val="24"/>
        </w:rPr>
        <w:t>memaksa dan memperhitungkan</w:t>
      </w:r>
      <w:r>
        <w:rPr>
          <w:rFonts w:ascii="Times New Roman" w:hAnsi="Times New Roman" w:cs="Times New Roman"/>
          <w:sz w:val="24"/>
          <w:szCs w:val="24"/>
        </w:rPr>
        <w:t xml:space="preserve"> </w:t>
      </w:r>
      <w:r w:rsidRPr="00067DC2">
        <w:rPr>
          <w:rFonts w:ascii="Times New Roman" w:hAnsi="Times New Roman" w:cs="Times New Roman"/>
          <w:sz w:val="24"/>
          <w:szCs w:val="24"/>
        </w:rPr>
        <w:t>kemampuan dari masing-masing</w:t>
      </w:r>
      <w:r>
        <w:rPr>
          <w:rFonts w:ascii="Times New Roman" w:hAnsi="Times New Roman" w:cs="Times New Roman"/>
          <w:sz w:val="24"/>
          <w:szCs w:val="24"/>
        </w:rPr>
        <w:t xml:space="preserve"> </w:t>
      </w:r>
      <w:r w:rsidRPr="00067DC2">
        <w:rPr>
          <w:rFonts w:ascii="Times New Roman" w:hAnsi="Times New Roman" w:cs="Times New Roman"/>
          <w:sz w:val="24"/>
          <w:szCs w:val="24"/>
        </w:rPr>
        <w:t>keluarga. (c) Prinsip kehati-hatian.</w:t>
      </w:r>
      <w:r>
        <w:rPr>
          <w:rFonts w:ascii="Times New Roman" w:hAnsi="Times New Roman" w:cs="Times New Roman"/>
          <w:sz w:val="24"/>
          <w:szCs w:val="24"/>
        </w:rPr>
        <w:t xml:space="preserve"> </w:t>
      </w:r>
      <w:r w:rsidRPr="00067DC2">
        <w:rPr>
          <w:rFonts w:ascii="Times New Roman" w:hAnsi="Times New Roman" w:cs="Times New Roman"/>
          <w:sz w:val="24"/>
          <w:szCs w:val="24"/>
        </w:rPr>
        <w:t>Hal ini tergambar pada penunjukan</w:t>
      </w:r>
      <w:r>
        <w:rPr>
          <w:rFonts w:ascii="Times New Roman" w:hAnsi="Times New Roman" w:cs="Times New Roman"/>
          <w:sz w:val="24"/>
          <w:szCs w:val="24"/>
        </w:rPr>
        <w:t xml:space="preserve"> </w:t>
      </w:r>
      <w:r w:rsidRPr="00067DC2">
        <w:rPr>
          <w:rFonts w:ascii="Times New Roman" w:hAnsi="Times New Roman" w:cs="Times New Roman"/>
          <w:sz w:val="24"/>
          <w:szCs w:val="24"/>
        </w:rPr>
        <w:t>utusan yang mensyaratkan adanya</w:t>
      </w:r>
      <w:r>
        <w:rPr>
          <w:rFonts w:ascii="Times New Roman" w:hAnsi="Times New Roman" w:cs="Times New Roman"/>
          <w:sz w:val="24"/>
          <w:szCs w:val="24"/>
        </w:rPr>
        <w:t xml:space="preserve"> </w:t>
      </w:r>
      <w:r w:rsidRPr="00067DC2">
        <w:rPr>
          <w:rFonts w:ascii="Times New Roman" w:hAnsi="Times New Roman" w:cs="Times New Roman"/>
          <w:sz w:val="24"/>
          <w:szCs w:val="24"/>
        </w:rPr>
        <w:t>orang yang dituakan, fasih berbicara,</w:t>
      </w:r>
      <w:r>
        <w:rPr>
          <w:rFonts w:ascii="Times New Roman" w:hAnsi="Times New Roman" w:cs="Times New Roman"/>
          <w:sz w:val="24"/>
          <w:szCs w:val="24"/>
        </w:rPr>
        <w:t xml:space="preserve"> </w:t>
      </w:r>
      <w:r w:rsidRPr="00067DC2">
        <w:rPr>
          <w:rFonts w:ascii="Times New Roman" w:hAnsi="Times New Roman" w:cs="Times New Roman"/>
          <w:sz w:val="24"/>
          <w:szCs w:val="24"/>
        </w:rPr>
        <w:t>serta memahami adat pernikahan dan</w:t>
      </w:r>
      <w:r>
        <w:rPr>
          <w:rFonts w:ascii="Times New Roman" w:hAnsi="Times New Roman" w:cs="Times New Roman"/>
          <w:sz w:val="24"/>
          <w:szCs w:val="24"/>
        </w:rPr>
        <w:t xml:space="preserve"> </w:t>
      </w:r>
      <w:r w:rsidRPr="00067DC2">
        <w:rPr>
          <w:rFonts w:ascii="Times New Roman" w:hAnsi="Times New Roman" w:cs="Times New Roman"/>
          <w:sz w:val="24"/>
          <w:szCs w:val="24"/>
        </w:rPr>
        <w:t>agama. Tujuannnya agar niat baik</w:t>
      </w:r>
      <w:r>
        <w:rPr>
          <w:rFonts w:ascii="Times New Roman" w:hAnsi="Times New Roman" w:cs="Times New Roman"/>
          <w:sz w:val="24"/>
          <w:szCs w:val="24"/>
        </w:rPr>
        <w:t xml:space="preserve"> </w:t>
      </w:r>
      <w:r w:rsidRPr="00067DC2">
        <w:rPr>
          <w:rFonts w:ascii="Times New Roman" w:hAnsi="Times New Roman" w:cs="Times New Roman"/>
          <w:sz w:val="24"/>
          <w:szCs w:val="24"/>
        </w:rPr>
        <w:lastRenderedPageBreak/>
        <w:t>yang disampaikan bisa diterima oleh</w:t>
      </w:r>
      <w:r>
        <w:rPr>
          <w:rFonts w:ascii="Times New Roman" w:hAnsi="Times New Roman" w:cs="Times New Roman"/>
          <w:sz w:val="24"/>
          <w:szCs w:val="24"/>
        </w:rPr>
        <w:t xml:space="preserve"> </w:t>
      </w:r>
      <w:r w:rsidRPr="00067DC2">
        <w:rPr>
          <w:rFonts w:ascii="Times New Roman" w:hAnsi="Times New Roman" w:cs="Times New Roman"/>
          <w:sz w:val="24"/>
          <w:szCs w:val="24"/>
        </w:rPr>
        <w:t>kedua belah pihak. Bentuk kehati</w:t>
      </w:r>
      <w:r>
        <w:rPr>
          <w:rFonts w:ascii="Times New Roman" w:hAnsi="Times New Roman" w:cs="Times New Roman"/>
          <w:sz w:val="24"/>
          <w:szCs w:val="24"/>
        </w:rPr>
        <w:t>-</w:t>
      </w:r>
      <w:r w:rsidRPr="00067DC2">
        <w:rPr>
          <w:rFonts w:ascii="Times New Roman" w:hAnsi="Times New Roman" w:cs="Times New Roman"/>
          <w:sz w:val="24"/>
          <w:szCs w:val="24"/>
        </w:rPr>
        <w:t>hatian</w:t>
      </w:r>
      <w:r>
        <w:rPr>
          <w:rFonts w:ascii="Times New Roman" w:hAnsi="Times New Roman" w:cs="Times New Roman"/>
          <w:sz w:val="24"/>
          <w:szCs w:val="24"/>
        </w:rPr>
        <w:t xml:space="preserve"> </w:t>
      </w:r>
      <w:r w:rsidRPr="00067DC2">
        <w:rPr>
          <w:rFonts w:ascii="Times New Roman" w:hAnsi="Times New Roman" w:cs="Times New Roman"/>
          <w:sz w:val="24"/>
          <w:szCs w:val="24"/>
        </w:rPr>
        <w:t>lainnya adalah pemilihan hari</w:t>
      </w:r>
      <w:r>
        <w:rPr>
          <w:rFonts w:ascii="Times New Roman" w:hAnsi="Times New Roman" w:cs="Times New Roman"/>
          <w:sz w:val="24"/>
          <w:szCs w:val="24"/>
        </w:rPr>
        <w:t xml:space="preserve"> </w:t>
      </w:r>
      <w:r w:rsidRPr="00067DC2">
        <w:rPr>
          <w:rFonts w:ascii="Times New Roman" w:hAnsi="Times New Roman" w:cs="Times New Roman"/>
          <w:sz w:val="24"/>
          <w:szCs w:val="24"/>
        </w:rPr>
        <w:t>baik. Pemilihan ini biasanya atas</w:t>
      </w:r>
      <w:r>
        <w:rPr>
          <w:rFonts w:ascii="Times New Roman" w:hAnsi="Times New Roman" w:cs="Times New Roman"/>
          <w:sz w:val="24"/>
          <w:szCs w:val="24"/>
        </w:rPr>
        <w:t xml:space="preserve"> </w:t>
      </w:r>
      <w:r w:rsidRPr="00067DC2">
        <w:rPr>
          <w:rFonts w:ascii="Times New Roman" w:hAnsi="Times New Roman" w:cs="Times New Roman"/>
          <w:sz w:val="24"/>
          <w:szCs w:val="24"/>
        </w:rPr>
        <w:t>pertimbangan cuaca, kesibukan</w:t>
      </w:r>
      <w:r>
        <w:rPr>
          <w:rFonts w:ascii="Times New Roman" w:hAnsi="Times New Roman" w:cs="Times New Roman"/>
          <w:sz w:val="24"/>
          <w:szCs w:val="24"/>
        </w:rPr>
        <w:t xml:space="preserve"> </w:t>
      </w:r>
      <w:r w:rsidRPr="00067DC2">
        <w:rPr>
          <w:rFonts w:ascii="Times New Roman" w:hAnsi="Times New Roman" w:cs="Times New Roman"/>
          <w:sz w:val="24"/>
          <w:szCs w:val="24"/>
        </w:rPr>
        <w:t>keluarga, rentang waktu persiapan</w:t>
      </w:r>
      <w:r>
        <w:rPr>
          <w:rFonts w:ascii="Times New Roman" w:hAnsi="Times New Roman" w:cs="Times New Roman"/>
          <w:sz w:val="24"/>
          <w:szCs w:val="24"/>
        </w:rPr>
        <w:t xml:space="preserve"> yang cukup panjang-</w:t>
      </w:r>
      <w:r w:rsidRPr="00067DC2">
        <w:rPr>
          <w:rFonts w:ascii="Times New Roman" w:hAnsi="Times New Roman" w:cs="Times New Roman"/>
          <w:sz w:val="24"/>
          <w:szCs w:val="24"/>
        </w:rPr>
        <w:t>mulai dari</w:t>
      </w:r>
      <w:r>
        <w:rPr>
          <w:rFonts w:ascii="Times New Roman" w:hAnsi="Times New Roman" w:cs="Times New Roman"/>
          <w:sz w:val="24"/>
          <w:szCs w:val="24"/>
        </w:rPr>
        <w:t xml:space="preserve"> </w:t>
      </w:r>
      <w:r w:rsidRPr="00067DC2">
        <w:rPr>
          <w:rFonts w:ascii="Times New Roman" w:hAnsi="Times New Roman" w:cs="Times New Roman"/>
          <w:sz w:val="24"/>
          <w:szCs w:val="24"/>
        </w:rPr>
        <w:t xml:space="preserve">mengundang </w:t>
      </w:r>
      <w:r w:rsidRPr="00067DC2">
        <w:rPr>
          <w:rFonts w:ascii="Times New Roman" w:hAnsi="Times New Roman" w:cs="Times New Roman"/>
          <w:i/>
          <w:iCs/>
          <w:sz w:val="24"/>
          <w:szCs w:val="24"/>
        </w:rPr>
        <w:t xml:space="preserve">(mattampa), </w:t>
      </w:r>
      <w:r w:rsidRPr="00067DC2">
        <w:rPr>
          <w:rFonts w:ascii="Times New Roman" w:hAnsi="Times New Roman" w:cs="Times New Roman"/>
          <w:sz w:val="24"/>
          <w:szCs w:val="24"/>
        </w:rPr>
        <w:t>mendirikan</w:t>
      </w:r>
      <w:r>
        <w:rPr>
          <w:rFonts w:ascii="Times New Roman" w:hAnsi="Times New Roman" w:cs="Times New Roman"/>
          <w:sz w:val="24"/>
          <w:szCs w:val="24"/>
        </w:rPr>
        <w:t xml:space="preserve"> </w:t>
      </w:r>
      <w:r w:rsidRPr="00067DC2">
        <w:rPr>
          <w:rFonts w:ascii="Times New Roman" w:hAnsi="Times New Roman" w:cs="Times New Roman"/>
          <w:i/>
          <w:iCs/>
          <w:sz w:val="24"/>
          <w:szCs w:val="24"/>
        </w:rPr>
        <w:t xml:space="preserve">baruga </w:t>
      </w:r>
      <w:r w:rsidRPr="00067DC2">
        <w:rPr>
          <w:rFonts w:ascii="Times New Roman" w:hAnsi="Times New Roman" w:cs="Times New Roman"/>
          <w:sz w:val="24"/>
          <w:szCs w:val="24"/>
        </w:rPr>
        <w:t>(</w:t>
      </w:r>
      <w:r w:rsidRPr="00067DC2">
        <w:rPr>
          <w:rFonts w:ascii="Times New Roman" w:hAnsi="Times New Roman" w:cs="Times New Roman"/>
          <w:i/>
          <w:iCs/>
          <w:sz w:val="24"/>
          <w:szCs w:val="24"/>
        </w:rPr>
        <w:t xml:space="preserve">massarapo), </w:t>
      </w:r>
      <w:r w:rsidRPr="00067DC2">
        <w:rPr>
          <w:rFonts w:ascii="Times New Roman" w:hAnsi="Times New Roman" w:cs="Times New Roman"/>
          <w:sz w:val="24"/>
          <w:szCs w:val="24"/>
        </w:rPr>
        <w:t>sampai akad</w:t>
      </w:r>
      <w:r>
        <w:rPr>
          <w:rFonts w:ascii="Times New Roman" w:hAnsi="Times New Roman" w:cs="Times New Roman"/>
          <w:sz w:val="24"/>
          <w:szCs w:val="24"/>
        </w:rPr>
        <w:t xml:space="preserve"> </w:t>
      </w:r>
      <w:r w:rsidRPr="00067DC2">
        <w:rPr>
          <w:rFonts w:ascii="Times New Roman" w:hAnsi="Times New Roman" w:cs="Times New Roman"/>
          <w:sz w:val="24"/>
          <w:szCs w:val="24"/>
        </w:rPr>
        <w:t>nikah (</w:t>
      </w:r>
      <w:r w:rsidRPr="00067DC2">
        <w:rPr>
          <w:rFonts w:ascii="Times New Roman" w:hAnsi="Times New Roman" w:cs="Times New Roman"/>
          <w:i/>
          <w:iCs/>
          <w:sz w:val="24"/>
          <w:szCs w:val="24"/>
        </w:rPr>
        <w:t>botting)</w:t>
      </w:r>
      <w:r>
        <w:rPr>
          <w:rFonts w:ascii="Times New Roman" w:hAnsi="Times New Roman" w:cs="Times New Roman"/>
          <w:i/>
          <w:iCs/>
          <w:sz w:val="24"/>
          <w:szCs w:val="24"/>
        </w:rPr>
        <w:t xml:space="preserve"> </w:t>
      </w:r>
      <w:r w:rsidRPr="00067DC2">
        <w:rPr>
          <w:rFonts w:ascii="Times New Roman" w:hAnsi="Times New Roman" w:cs="Times New Roman"/>
          <w:sz w:val="24"/>
          <w:szCs w:val="24"/>
        </w:rPr>
        <w:t>dan pertimbangan</w:t>
      </w:r>
      <w:r>
        <w:rPr>
          <w:rFonts w:ascii="Times New Roman" w:hAnsi="Times New Roman" w:cs="Times New Roman"/>
          <w:sz w:val="24"/>
          <w:szCs w:val="24"/>
        </w:rPr>
        <w:t xml:space="preserve"> </w:t>
      </w:r>
      <w:r w:rsidRPr="00067DC2">
        <w:rPr>
          <w:rFonts w:ascii="Times New Roman" w:hAnsi="Times New Roman" w:cs="Times New Roman"/>
          <w:sz w:val="24"/>
          <w:szCs w:val="24"/>
        </w:rPr>
        <w:t>tradisi “hari baik“ yang merupakan</w:t>
      </w:r>
      <w:r>
        <w:rPr>
          <w:rFonts w:ascii="Times New Roman" w:hAnsi="Times New Roman" w:cs="Times New Roman"/>
          <w:sz w:val="24"/>
          <w:szCs w:val="24"/>
        </w:rPr>
        <w:t xml:space="preserve"> </w:t>
      </w:r>
      <w:r w:rsidRPr="00067DC2">
        <w:rPr>
          <w:rFonts w:ascii="Times New Roman" w:hAnsi="Times New Roman" w:cs="Times New Roman"/>
          <w:sz w:val="24"/>
          <w:szCs w:val="24"/>
        </w:rPr>
        <w:t>wujud inventarisasi kejadian masa</w:t>
      </w:r>
      <w:r>
        <w:rPr>
          <w:rFonts w:ascii="Times New Roman" w:hAnsi="Times New Roman" w:cs="Times New Roman"/>
          <w:sz w:val="24"/>
          <w:szCs w:val="24"/>
        </w:rPr>
        <w:t xml:space="preserve"> </w:t>
      </w:r>
      <w:r w:rsidRPr="00067DC2">
        <w:rPr>
          <w:rFonts w:ascii="Times New Roman" w:hAnsi="Times New Roman" w:cs="Times New Roman"/>
          <w:sz w:val="24"/>
          <w:szCs w:val="24"/>
        </w:rPr>
        <w:t>lalu sebagai dasar dalam</w:t>
      </w:r>
      <w:r>
        <w:rPr>
          <w:rFonts w:ascii="Times New Roman" w:hAnsi="Times New Roman" w:cs="Times New Roman"/>
          <w:sz w:val="24"/>
          <w:szCs w:val="24"/>
        </w:rPr>
        <w:t xml:space="preserve"> </w:t>
      </w:r>
      <w:r w:rsidRPr="00067DC2">
        <w:rPr>
          <w:rFonts w:ascii="Times New Roman" w:hAnsi="Times New Roman" w:cs="Times New Roman"/>
          <w:sz w:val="24"/>
          <w:szCs w:val="24"/>
        </w:rPr>
        <w:t>merumuskan masa yang akan datang.</w:t>
      </w:r>
    </w:p>
    <w:p w:rsidR="00816C6C" w:rsidRPr="00783A5D" w:rsidRDefault="00816C6C" w:rsidP="00783A5D">
      <w:pPr>
        <w:pStyle w:val="Default"/>
        <w:numPr>
          <w:ilvl w:val="0"/>
          <w:numId w:val="3"/>
        </w:numPr>
        <w:spacing w:line="480" w:lineRule="auto"/>
        <w:ind w:left="284" w:hanging="284"/>
        <w:jc w:val="both"/>
        <w:rPr>
          <w:color w:val="auto"/>
        </w:rPr>
      </w:pPr>
      <w:r w:rsidRPr="00783A5D">
        <w:rPr>
          <w:color w:val="auto"/>
        </w:rPr>
        <w:t xml:space="preserve">Penerimaan lamaran </w:t>
      </w:r>
      <w:r w:rsidRPr="00783A5D">
        <w:rPr>
          <w:i/>
          <w:iCs/>
          <w:color w:val="auto"/>
        </w:rPr>
        <w:t xml:space="preserve">(Mappettu ada) </w:t>
      </w:r>
    </w:p>
    <w:p w:rsidR="00783A5D" w:rsidRDefault="00816C6C" w:rsidP="00783A5D">
      <w:pPr>
        <w:pStyle w:val="Default"/>
        <w:spacing w:line="480" w:lineRule="auto"/>
        <w:ind w:firstLine="709"/>
        <w:jc w:val="both"/>
        <w:rPr>
          <w:color w:val="auto"/>
        </w:rPr>
      </w:pPr>
      <w:r w:rsidRPr="00783A5D">
        <w:rPr>
          <w:i/>
          <w:iCs/>
          <w:color w:val="auto"/>
        </w:rPr>
        <w:t>Mappettu</w:t>
      </w:r>
      <w:r w:rsidR="001D3C85">
        <w:rPr>
          <w:i/>
          <w:iCs/>
          <w:color w:val="auto"/>
        </w:rPr>
        <w:t xml:space="preserve"> </w:t>
      </w:r>
      <w:r w:rsidRPr="00783A5D">
        <w:rPr>
          <w:i/>
          <w:iCs/>
          <w:color w:val="auto"/>
        </w:rPr>
        <w:t xml:space="preserve">ada </w:t>
      </w:r>
      <w:r w:rsidRPr="00783A5D">
        <w:rPr>
          <w:color w:val="auto"/>
        </w:rPr>
        <w:t>maksudnya kedua belah pihak bersama-sama mengikat janji yang kuat atas kesepakatan pembi</w:t>
      </w:r>
      <w:r w:rsidR="00783A5D">
        <w:rPr>
          <w:color w:val="auto"/>
        </w:rPr>
        <w:t xml:space="preserve">caraan yang dirintis sebelumnya. </w:t>
      </w:r>
      <w:r w:rsidRPr="00783A5D">
        <w:rPr>
          <w:iCs/>
          <w:color w:val="auto"/>
        </w:rPr>
        <w:t>Apabila perempuan sudah menerima lamaran pihak laki-laki, maka pihak perempuan masih merasa perlu untuk merundingkan dengan keluarganya. Apabila telah disepakati dengan keluarga, barulah kemudia</w:t>
      </w:r>
      <w:r w:rsidR="00783A5D" w:rsidRPr="00783A5D">
        <w:rPr>
          <w:iCs/>
          <w:color w:val="auto"/>
        </w:rPr>
        <w:t xml:space="preserve">n acara </w:t>
      </w:r>
      <w:r w:rsidR="00783A5D">
        <w:rPr>
          <w:i/>
          <w:iCs/>
          <w:color w:val="auto"/>
        </w:rPr>
        <w:t xml:space="preserve">mappettu ada </w:t>
      </w:r>
      <w:r w:rsidR="00783A5D" w:rsidRPr="00783A5D">
        <w:rPr>
          <w:iCs/>
          <w:color w:val="auto"/>
        </w:rPr>
        <w:t xml:space="preserve">dilakukan </w:t>
      </w:r>
      <w:r w:rsidR="00783A5D">
        <w:rPr>
          <w:i/>
          <w:iCs/>
          <w:color w:val="auto"/>
        </w:rPr>
        <w:t xml:space="preserve"> </w:t>
      </w:r>
      <w:r w:rsidRPr="00783A5D">
        <w:rPr>
          <w:color w:val="auto"/>
        </w:rPr>
        <w:t xml:space="preserve">Dalam acara ini akan dirundingkan dan diputuskan segala sesuatu yang bertalian dengan upacara perkawinan seperti </w:t>
      </w:r>
      <w:r w:rsidRPr="00783A5D">
        <w:rPr>
          <w:i/>
          <w:iCs/>
          <w:color w:val="auto"/>
        </w:rPr>
        <w:t xml:space="preserve">tanra esso </w:t>
      </w:r>
      <w:r w:rsidRPr="00783A5D">
        <w:rPr>
          <w:color w:val="auto"/>
        </w:rPr>
        <w:t>(penentuan hari), b</w:t>
      </w:r>
      <w:r w:rsidRPr="00783A5D">
        <w:rPr>
          <w:i/>
          <w:iCs/>
          <w:color w:val="auto"/>
        </w:rPr>
        <w:t xml:space="preserve">alanca </w:t>
      </w:r>
      <w:r w:rsidRPr="00783A5D">
        <w:rPr>
          <w:color w:val="auto"/>
        </w:rPr>
        <w:t>(uang belanja)</w:t>
      </w:r>
      <w:r w:rsidR="00E46BFD">
        <w:rPr>
          <w:color w:val="auto"/>
        </w:rPr>
        <w:t xml:space="preserve"> </w:t>
      </w:r>
      <w:r w:rsidRPr="00783A5D">
        <w:rPr>
          <w:i/>
          <w:iCs/>
          <w:color w:val="auto"/>
        </w:rPr>
        <w:t xml:space="preserve">doi menre </w:t>
      </w:r>
      <w:r w:rsidRPr="00783A5D">
        <w:rPr>
          <w:color w:val="auto"/>
        </w:rPr>
        <w:t>(uang naik) dan s</w:t>
      </w:r>
      <w:r w:rsidRPr="00783A5D">
        <w:rPr>
          <w:i/>
          <w:iCs/>
          <w:color w:val="auto"/>
        </w:rPr>
        <w:t xml:space="preserve">ompa </w:t>
      </w:r>
      <w:r w:rsidRPr="00783A5D">
        <w:rPr>
          <w:color w:val="auto"/>
        </w:rPr>
        <w:t xml:space="preserve">(emas kawin) dan lain-lain. </w:t>
      </w:r>
    </w:p>
    <w:p w:rsidR="00783A5D" w:rsidRDefault="00816C6C" w:rsidP="00783A5D">
      <w:pPr>
        <w:pStyle w:val="Default"/>
        <w:spacing w:line="480" w:lineRule="auto"/>
        <w:ind w:firstLine="709"/>
        <w:jc w:val="both"/>
        <w:rPr>
          <w:i/>
          <w:iCs/>
          <w:color w:val="auto"/>
        </w:rPr>
      </w:pPr>
      <w:r w:rsidRPr="00783A5D">
        <w:rPr>
          <w:iCs/>
          <w:color w:val="auto"/>
        </w:rPr>
        <w:t>Apabila lamaran itu telah diterima oleh pihak keluarga gadis, untuk suatu proses peminangan bagi orang kebanyakan, maka pada kesempatan itu juga kedua belah pihak membicarakan jumlah mas kawin</w:t>
      </w:r>
      <w:r w:rsidRPr="00783A5D">
        <w:rPr>
          <w:i/>
          <w:iCs/>
          <w:color w:val="auto"/>
        </w:rPr>
        <w:t xml:space="preserve"> (sompa) </w:t>
      </w:r>
      <w:r w:rsidRPr="00783A5D">
        <w:rPr>
          <w:iCs/>
          <w:color w:val="auto"/>
        </w:rPr>
        <w:t>dan uang belanja</w:t>
      </w:r>
      <w:r w:rsidRPr="00783A5D">
        <w:rPr>
          <w:i/>
          <w:iCs/>
          <w:color w:val="auto"/>
        </w:rPr>
        <w:t xml:space="preserve"> (dui’ balanca) </w:t>
      </w:r>
      <w:r w:rsidRPr="00783A5D">
        <w:rPr>
          <w:iCs/>
          <w:color w:val="auto"/>
        </w:rPr>
        <w:t>yang merupakan kewajiban pihak keluarga laki-laki untuk biaya pelaksanaan upacara/pesta perkawinan itu</w:t>
      </w:r>
      <w:r w:rsidRPr="00783A5D">
        <w:rPr>
          <w:i/>
          <w:iCs/>
          <w:color w:val="auto"/>
        </w:rPr>
        <w:t xml:space="preserve">. </w:t>
      </w:r>
    </w:p>
    <w:p w:rsidR="00816C6C" w:rsidRPr="00783A5D" w:rsidRDefault="00816C6C" w:rsidP="00783A5D">
      <w:pPr>
        <w:pStyle w:val="Default"/>
        <w:spacing w:line="480" w:lineRule="auto"/>
        <w:ind w:firstLine="709"/>
        <w:jc w:val="both"/>
        <w:rPr>
          <w:color w:val="auto"/>
        </w:rPr>
      </w:pPr>
      <w:r w:rsidRPr="00783A5D">
        <w:rPr>
          <w:color w:val="auto"/>
        </w:rPr>
        <w:t xml:space="preserve">Setelah acara penerimaan lamaran selesai, maka para hadirin disuguhi hidangan yang terdiri dari kue-kue tradisional masyarakat Bugis yang pada </w:t>
      </w:r>
      <w:r w:rsidRPr="00783A5D">
        <w:rPr>
          <w:color w:val="auto"/>
        </w:rPr>
        <w:lastRenderedPageBreak/>
        <w:t xml:space="preserve">umumnya manis-manis agar hidup calon pengantin selalu manis dikemudian hari. Masih ada kemungkinan pesta perkawinan tidak bisa dilakukan, apabila tidak terjadi kesepakatan anatara kedua pihak. Ketidak sepakatan biasanya disebabkan ketidakmampuan pihak laki-laki untuk memenuhi sejumlah uang belanja yang ditetapkan. </w:t>
      </w:r>
      <w:r w:rsidR="001C41A0">
        <w:rPr>
          <w:color w:val="auto"/>
        </w:rPr>
        <w:t xml:space="preserve"> </w:t>
      </w:r>
      <w:r w:rsidRPr="00783A5D">
        <w:rPr>
          <w:color w:val="auto"/>
        </w:rPr>
        <w:t xml:space="preserve">Uang belanja atau </w:t>
      </w:r>
      <w:r w:rsidRPr="00783A5D">
        <w:rPr>
          <w:i/>
          <w:iCs/>
          <w:color w:val="auto"/>
        </w:rPr>
        <w:t xml:space="preserve">dui menere’ </w:t>
      </w:r>
      <w:r w:rsidRPr="00783A5D">
        <w:rPr>
          <w:color w:val="auto"/>
        </w:rPr>
        <w:t xml:space="preserve">merupakan uang antaran yang harus diserahkan oleh keluarga laki-laki kepada keluarga perempuan sebagai biaya dari prosesi perkawinan. Penyerahan uang belanja ini juga menelan biaya yang banyak, dimana keluarga perempuan akan membuat persiapan yang besar untuk menyambut kedatangan rombongan calon mempelai laki-laki yang akan membawa uang </w:t>
      </w:r>
      <w:r w:rsidRPr="009006B2">
        <w:rPr>
          <w:i/>
          <w:color w:val="auto"/>
        </w:rPr>
        <w:t>antaran</w:t>
      </w:r>
      <w:r w:rsidRPr="00783A5D">
        <w:rPr>
          <w:color w:val="auto"/>
        </w:rPr>
        <w:t xml:space="preserve">. </w:t>
      </w:r>
      <w:r w:rsidR="00E46BFD" w:rsidRPr="00783A5D">
        <w:rPr>
          <w:color w:val="auto"/>
        </w:rPr>
        <w:t>M</w:t>
      </w:r>
      <w:r w:rsidRPr="00783A5D">
        <w:rPr>
          <w:color w:val="auto"/>
        </w:rPr>
        <w:t>enjelaskan</w:t>
      </w:r>
      <w:r w:rsidR="00E46BFD">
        <w:rPr>
          <w:color w:val="auto"/>
        </w:rPr>
        <w:t xml:space="preserve"> </w:t>
      </w:r>
      <w:r w:rsidRPr="00783A5D">
        <w:rPr>
          <w:color w:val="auto"/>
        </w:rPr>
        <w:t xml:space="preserve"> </w:t>
      </w:r>
      <w:r w:rsidR="00E46BFD">
        <w:rPr>
          <w:color w:val="auto"/>
        </w:rPr>
        <w:t xml:space="preserve">Abdullah Hamka Dg. Patangnga </w:t>
      </w:r>
      <w:r w:rsidRPr="00783A5D">
        <w:rPr>
          <w:color w:val="auto"/>
        </w:rPr>
        <w:t xml:space="preserve">tentang uang belanja berikut ini: </w:t>
      </w:r>
    </w:p>
    <w:p w:rsidR="00E46BFD" w:rsidRPr="00540F7B" w:rsidRDefault="00783A5D" w:rsidP="00D26B4A">
      <w:pPr>
        <w:pStyle w:val="Default"/>
        <w:spacing w:line="480" w:lineRule="auto"/>
        <w:ind w:firstLine="709"/>
        <w:jc w:val="both"/>
      </w:pPr>
      <w:r w:rsidRPr="00783A5D">
        <w:rPr>
          <w:iCs/>
          <w:color w:val="auto"/>
        </w:rPr>
        <w:t>S</w:t>
      </w:r>
      <w:r w:rsidR="00816C6C" w:rsidRPr="00783A5D">
        <w:rPr>
          <w:iCs/>
          <w:color w:val="auto"/>
        </w:rPr>
        <w:t xml:space="preserve">ebelumnya pada acara </w:t>
      </w:r>
      <w:r w:rsidR="00816C6C" w:rsidRPr="00642B73">
        <w:rPr>
          <w:i/>
          <w:iCs/>
          <w:color w:val="auto"/>
        </w:rPr>
        <w:t>mappenre dui</w:t>
      </w:r>
      <w:r w:rsidR="00816C6C" w:rsidRPr="00783A5D">
        <w:rPr>
          <w:iCs/>
          <w:color w:val="auto"/>
        </w:rPr>
        <w:t>, tidak ada sama sekali keluarga yang dipanggil hanya mereka. Keluarga laki-laki juga tidak banyak yang datang. Ini sebenarnya bagus juga karena bisa berhemat. Tidak banyak lagi biaya yang dikeluarkan</w:t>
      </w:r>
      <w:r w:rsidR="00816C6C" w:rsidRPr="00783A5D">
        <w:rPr>
          <w:i/>
          <w:iCs/>
          <w:color w:val="auto"/>
        </w:rPr>
        <w:t>.</w:t>
      </w:r>
      <w:r w:rsidR="00E46BFD">
        <w:rPr>
          <w:i/>
          <w:iCs/>
          <w:color w:val="auto"/>
        </w:rPr>
        <w:t xml:space="preserve"> </w:t>
      </w:r>
      <w:r w:rsidR="00E46BFD" w:rsidRPr="00540F7B">
        <w:t>Dalam acara ini akan dirundingkan dan diputuskan segala sesuatu yang bertalian dengan upa</w:t>
      </w:r>
      <w:r w:rsidR="00E46BFD">
        <w:t>cara perkawinan</w:t>
      </w:r>
      <w:r w:rsidR="00E46BFD" w:rsidRPr="00540F7B">
        <w:t xml:space="preserve">, antara lain: </w:t>
      </w:r>
    </w:p>
    <w:p w:rsidR="00E46BFD" w:rsidRDefault="00E46BFD" w:rsidP="00E46BFD">
      <w:pPr>
        <w:pStyle w:val="Default"/>
        <w:numPr>
          <w:ilvl w:val="0"/>
          <w:numId w:val="8"/>
        </w:numPr>
        <w:spacing w:line="480" w:lineRule="auto"/>
        <w:jc w:val="both"/>
      </w:pPr>
      <w:r w:rsidRPr="00540F7B">
        <w:rPr>
          <w:i/>
          <w:iCs/>
        </w:rPr>
        <w:t xml:space="preserve">Tanra esso </w:t>
      </w:r>
      <w:r w:rsidRPr="00540F7B">
        <w:t xml:space="preserve">(penentuan hari) </w:t>
      </w:r>
    </w:p>
    <w:p w:rsidR="001D3C85" w:rsidRDefault="001D3C85" w:rsidP="001D3C85">
      <w:pPr>
        <w:pStyle w:val="ListParagraph"/>
        <w:autoSpaceDE w:val="0"/>
        <w:autoSpaceDN w:val="0"/>
        <w:adjustRightInd w:val="0"/>
        <w:spacing w:after="0" w:line="480" w:lineRule="auto"/>
        <w:ind w:left="0" w:firstLine="720"/>
        <w:jc w:val="both"/>
        <w:rPr>
          <w:rFonts w:ascii="Times New Roman" w:hAnsi="Times New Roman" w:cs="Times New Roman"/>
          <w:sz w:val="24"/>
          <w:szCs w:val="24"/>
        </w:rPr>
      </w:pPr>
      <w:r w:rsidRPr="001D3C85">
        <w:rPr>
          <w:rFonts w:ascii="Times New Roman" w:hAnsi="Times New Roman" w:cs="Times New Roman"/>
          <w:i/>
          <w:iCs/>
          <w:sz w:val="24"/>
          <w:szCs w:val="24"/>
        </w:rPr>
        <w:t>Tanra Esso</w:t>
      </w:r>
      <w:r>
        <w:rPr>
          <w:rFonts w:ascii="Times New Roman" w:hAnsi="Times New Roman" w:cs="Times New Roman"/>
          <w:i/>
          <w:iCs/>
          <w:sz w:val="24"/>
          <w:szCs w:val="24"/>
        </w:rPr>
        <w:t xml:space="preserve">, </w:t>
      </w:r>
      <w:r w:rsidRPr="001D3C85">
        <w:rPr>
          <w:rFonts w:ascii="Times New Roman" w:hAnsi="Times New Roman" w:cs="Times New Roman"/>
          <w:sz w:val="24"/>
          <w:szCs w:val="24"/>
        </w:rPr>
        <w:t>penentuan hari pernikahan baik laki-laki maupun pihak perempuan mempertimbangkan tentang waktu-waktu luang bagi keluarga. Misalkan saja apabila keluarga tersebut terdiri dari petani maka dipilh waktu pada saat selesai panen, sedangkan apabila keluarga terdiri dari pegawai maka dipilih pada waktu libur atau hari minggu.</w:t>
      </w:r>
    </w:p>
    <w:p w:rsidR="00696E96" w:rsidRPr="0082242A" w:rsidRDefault="00696E96" w:rsidP="001D3C85">
      <w:pPr>
        <w:pStyle w:val="ListParagraph"/>
        <w:autoSpaceDE w:val="0"/>
        <w:autoSpaceDN w:val="0"/>
        <w:adjustRightInd w:val="0"/>
        <w:spacing w:after="0" w:line="480" w:lineRule="auto"/>
        <w:ind w:left="0" w:firstLine="720"/>
        <w:jc w:val="both"/>
      </w:pPr>
    </w:p>
    <w:p w:rsidR="00E46BFD" w:rsidRDefault="00E46BFD" w:rsidP="00E46BFD">
      <w:pPr>
        <w:pStyle w:val="Default"/>
        <w:numPr>
          <w:ilvl w:val="0"/>
          <w:numId w:val="8"/>
        </w:numPr>
        <w:spacing w:line="480" w:lineRule="auto"/>
        <w:jc w:val="both"/>
      </w:pPr>
      <w:r w:rsidRPr="00540F7B">
        <w:rPr>
          <w:i/>
          <w:iCs/>
        </w:rPr>
        <w:lastRenderedPageBreak/>
        <w:t xml:space="preserve">Balanca </w:t>
      </w:r>
      <w:r>
        <w:t>(Uang belanja)</w:t>
      </w:r>
      <w:r w:rsidRPr="00540F7B">
        <w:t xml:space="preserve"> </w:t>
      </w:r>
      <w:r w:rsidRPr="00540F7B">
        <w:rPr>
          <w:i/>
          <w:iCs/>
        </w:rPr>
        <w:t xml:space="preserve">doi menre </w:t>
      </w:r>
      <w:r w:rsidRPr="00540F7B">
        <w:t>(</w:t>
      </w:r>
      <w:r w:rsidRPr="00D26B4A">
        <w:rPr>
          <w:i/>
          <w:iCs/>
        </w:rPr>
        <w:t>uang naik</w:t>
      </w:r>
      <w:r w:rsidRPr="00540F7B">
        <w:t xml:space="preserve">) </w:t>
      </w:r>
    </w:p>
    <w:p w:rsidR="001D3C85" w:rsidRPr="00540F7B" w:rsidRDefault="001D3C85" w:rsidP="001D3C85">
      <w:pPr>
        <w:pStyle w:val="ListParagraph"/>
        <w:autoSpaceDE w:val="0"/>
        <w:autoSpaceDN w:val="0"/>
        <w:adjustRightInd w:val="0"/>
        <w:spacing w:after="0" w:line="480" w:lineRule="auto"/>
        <w:ind w:left="0" w:firstLine="720"/>
        <w:jc w:val="both"/>
      </w:pPr>
      <w:r w:rsidRPr="001D3C85">
        <w:rPr>
          <w:rFonts w:ascii="Times New Roman" w:hAnsi="Times New Roman" w:cs="Times New Roman"/>
          <w:sz w:val="24"/>
          <w:szCs w:val="24"/>
        </w:rPr>
        <w:t xml:space="preserve">sesudah menetapkan hari pernikahan </w:t>
      </w:r>
      <w:r w:rsidRPr="001D3C85">
        <w:rPr>
          <w:rFonts w:ascii="Times New Roman" w:hAnsi="Times New Roman" w:cs="Times New Roman"/>
          <w:i/>
          <w:iCs/>
          <w:sz w:val="24"/>
          <w:szCs w:val="24"/>
        </w:rPr>
        <w:t>(tanra esso)</w:t>
      </w:r>
      <w:r w:rsidRPr="001D3C85">
        <w:rPr>
          <w:rFonts w:ascii="Times New Roman" w:hAnsi="Times New Roman" w:cs="Times New Roman"/>
          <w:sz w:val="24"/>
          <w:szCs w:val="24"/>
        </w:rPr>
        <w:t>, maka hal</w:t>
      </w:r>
      <w:r>
        <w:rPr>
          <w:rFonts w:ascii="Times New Roman" w:hAnsi="Times New Roman" w:cs="Times New Roman"/>
          <w:sz w:val="24"/>
          <w:szCs w:val="24"/>
        </w:rPr>
        <w:t xml:space="preserve"> </w:t>
      </w:r>
      <w:r w:rsidRPr="001D3C85">
        <w:rPr>
          <w:rFonts w:ascii="Times New Roman" w:hAnsi="Times New Roman" w:cs="Times New Roman"/>
          <w:sz w:val="24"/>
          <w:szCs w:val="24"/>
        </w:rPr>
        <w:t>yang paling penting adalah besarnya uang naik yang diberikan oleh</w:t>
      </w:r>
      <w:r>
        <w:rPr>
          <w:rFonts w:ascii="Times New Roman" w:hAnsi="Times New Roman" w:cs="Times New Roman"/>
          <w:sz w:val="24"/>
          <w:szCs w:val="24"/>
        </w:rPr>
        <w:t xml:space="preserve"> </w:t>
      </w:r>
      <w:r w:rsidRPr="001D3C85">
        <w:rPr>
          <w:rFonts w:ascii="Times New Roman" w:hAnsi="Times New Roman" w:cs="Times New Roman"/>
          <w:sz w:val="24"/>
          <w:szCs w:val="24"/>
        </w:rPr>
        <w:t>pihak laki-laki kepada pihak perempuan. Sekarang ini untuk menetapkan</w:t>
      </w:r>
      <w:r>
        <w:rPr>
          <w:rFonts w:ascii="Times New Roman" w:hAnsi="Times New Roman" w:cs="Times New Roman"/>
          <w:sz w:val="24"/>
          <w:szCs w:val="24"/>
        </w:rPr>
        <w:t xml:space="preserve"> </w:t>
      </w:r>
      <w:r w:rsidRPr="001D3C85">
        <w:rPr>
          <w:rFonts w:ascii="Times New Roman" w:hAnsi="Times New Roman" w:cs="Times New Roman"/>
          <w:sz w:val="24"/>
          <w:szCs w:val="24"/>
        </w:rPr>
        <w:t>uang belanja pihak perempuan selalu melihat harga yang berlaku</w:t>
      </w:r>
      <w:r>
        <w:rPr>
          <w:rFonts w:ascii="Times New Roman" w:hAnsi="Times New Roman" w:cs="Times New Roman"/>
          <w:sz w:val="24"/>
          <w:szCs w:val="24"/>
        </w:rPr>
        <w:t xml:space="preserve"> </w:t>
      </w:r>
      <w:r w:rsidRPr="001D3C85">
        <w:rPr>
          <w:rFonts w:ascii="Times New Roman" w:hAnsi="Times New Roman" w:cs="Times New Roman"/>
          <w:sz w:val="24"/>
          <w:szCs w:val="24"/>
        </w:rPr>
        <w:t>dipasaran. Kalau pihak perempuan menghendaki pesta pernikahan itu</w:t>
      </w:r>
      <w:r>
        <w:rPr>
          <w:rFonts w:ascii="Times New Roman" w:hAnsi="Times New Roman" w:cs="Times New Roman"/>
          <w:sz w:val="24"/>
          <w:szCs w:val="24"/>
        </w:rPr>
        <w:t xml:space="preserve"> </w:t>
      </w:r>
      <w:r w:rsidRPr="001D3C85">
        <w:rPr>
          <w:rFonts w:ascii="Times New Roman" w:hAnsi="Times New Roman" w:cs="Times New Roman"/>
          <w:sz w:val="24"/>
          <w:szCs w:val="24"/>
        </w:rPr>
        <w:t>ramai, maka uang belanja yang diminta juga tinggi, kecuali kalau antara</w:t>
      </w:r>
      <w:r>
        <w:rPr>
          <w:rFonts w:ascii="Times New Roman" w:hAnsi="Times New Roman" w:cs="Times New Roman"/>
          <w:sz w:val="24"/>
          <w:szCs w:val="24"/>
        </w:rPr>
        <w:t xml:space="preserve"> </w:t>
      </w:r>
      <w:r w:rsidRPr="001D3C85">
        <w:rPr>
          <w:rFonts w:ascii="Times New Roman" w:hAnsi="Times New Roman" w:cs="Times New Roman"/>
          <w:sz w:val="24"/>
          <w:szCs w:val="24"/>
        </w:rPr>
        <w:t>laki-laki dan perempuan ada saling pengertian, maka biasanya</w:t>
      </w:r>
      <w:r>
        <w:rPr>
          <w:rFonts w:ascii="Times New Roman" w:hAnsi="Times New Roman" w:cs="Times New Roman"/>
          <w:sz w:val="24"/>
          <w:szCs w:val="24"/>
        </w:rPr>
        <w:t xml:space="preserve"> </w:t>
      </w:r>
      <w:r w:rsidRPr="001D3C85">
        <w:rPr>
          <w:rFonts w:ascii="Times New Roman" w:hAnsi="Times New Roman" w:cs="Times New Roman"/>
          <w:sz w:val="24"/>
          <w:szCs w:val="24"/>
        </w:rPr>
        <w:t>diserahkan saja kepada laki-laki tentang berapa kemampuannya.</w:t>
      </w:r>
      <w:r>
        <w:rPr>
          <w:rFonts w:ascii="Times New Roman" w:hAnsi="Times New Roman" w:cs="Times New Roman"/>
          <w:sz w:val="24"/>
          <w:szCs w:val="24"/>
        </w:rPr>
        <w:t xml:space="preserve"> </w:t>
      </w:r>
      <w:r w:rsidRPr="001D3C85">
        <w:rPr>
          <w:rFonts w:ascii="Times New Roman" w:hAnsi="Times New Roman" w:cs="Times New Roman"/>
          <w:sz w:val="24"/>
          <w:szCs w:val="24"/>
        </w:rPr>
        <w:t>Menurut aturannya uang belanja ini merupakan biaya yang</w:t>
      </w:r>
      <w:r>
        <w:rPr>
          <w:rFonts w:ascii="Times New Roman" w:hAnsi="Times New Roman" w:cs="Times New Roman"/>
          <w:sz w:val="24"/>
          <w:szCs w:val="24"/>
        </w:rPr>
        <w:t xml:space="preserve"> </w:t>
      </w:r>
      <w:r w:rsidRPr="001D3C85">
        <w:rPr>
          <w:rFonts w:ascii="Times New Roman" w:hAnsi="Times New Roman" w:cs="Times New Roman"/>
          <w:sz w:val="24"/>
          <w:szCs w:val="24"/>
        </w:rPr>
        <w:t>diberikan oleh pihak laki-laki kepada pihak perempuan dalam rangka</w:t>
      </w:r>
      <w:r>
        <w:rPr>
          <w:rFonts w:ascii="Times New Roman" w:hAnsi="Times New Roman" w:cs="Times New Roman"/>
          <w:sz w:val="24"/>
          <w:szCs w:val="24"/>
        </w:rPr>
        <w:t xml:space="preserve"> </w:t>
      </w:r>
      <w:r w:rsidRPr="001D3C85">
        <w:rPr>
          <w:rFonts w:ascii="Times New Roman" w:hAnsi="Times New Roman" w:cs="Times New Roman"/>
          <w:sz w:val="24"/>
          <w:szCs w:val="24"/>
        </w:rPr>
        <w:t>pelaksanaan pesta pernikahan tersebut. Dalam acara mappetu ada</w:t>
      </w:r>
      <w:r>
        <w:rPr>
          <w:rFonts w:ascii="Times New Roman" w:hAnsi="Times New Roman" w:cs="Times New Roman"/>
          <w:sz w:val="24"/>
          <w:szCs w:val="24"/>
        </w:rPr>
        <w:t xml:space="preserve"> </w:t>
      </w:r>
      <w:r w:rsidRPr="001D3C85">
        <w:rPr>
          <w:rFonts w:ascii="Times New Roman" w:hAnsi="Times New Roman" w:cs="Times New Roman"/>
          <w:sz w:val="24"/>
          <w:szCs w:val="24"/>
        </w:rPr>
        <w:t>tersebut memang telah dibicarkan dan disepakati apabila sesudah</w:t>
      </w:r>
      <w:r>
        <w:rPr>
          <w:rFonts w:ascii="Times New Roman" w:hAnsi="Times New Roman" w:cs="Times New Roman"/>
          <w:sz w:val="24"/>
          <w:szCs w:val="24"/>
        </w:rPr>
        <w:t xml:space="preserve"> </w:t>
      </w:r>
      <w:r w:rsidRPr="001D3C85">
        <w:rPr>
          <w:rFonts w:ascii="Times New Roman" w:hAnsi="Times New Roman" w:cs="Times New Roman"/>
          <w:sz w:val="24"/>
          <w:szCs w:val="24"/>
        </w:rPr>
        <w:t>menikah dan terjadi masalah, misalnya laki-laki tidak mampu memberi</w:t>
      </w:r>
      <w:r>
        <w:rPr>
          <w:rFonts w:ascii="Times New Roman" w:hAnsi="Times New Roman" w:cs="Times New Roman"/>
          <w:sz w:val="24"/>
          <w:szCs w:val="24"/>
        </w:rPr>
        <w:t xml:space="preserve"> </w:t>
      </w:r>
      <w:r w:rsidRPr="001D3C85">
        <w:rPr>
          <w:rFonts w:ascii="Times New Roman" w:hAnsi="Times New Roman" w:cs="Times New Roman"/>
          <w:sz w:val="24"/>
          <w:szCs w:val="24"/>
        </w:rPr>
        <w:t>nafkah batin kepada isterinya maka, sehingga terjadi perceraian maka</w:t>
      </w:r>
      <w:r>
        <w:rPr>
          <w:rFonts w:ascii="Times New Roman" w:hAnsi="Times New Roman" w:cs="Times New Roman"/>
          <w:sz w:val="24"/>
          <w:szCs w:val="24"/>
        </w:rPr>
        <w:t xml:space="preserve"> uang belanja tersebut tidak dikembalikan.</w:t>
      </w:r>
    </w:p>
    <w:p w:rsidR="00816C6C" w:rsidRPr="00783A5D" w:rsidRDefault="00E46BFD" w:rsidP="00152A66">
      <w:pPr>
        <w:pStyle w:val="Default"/>
        <w:numPr>
          <w:ilvl w:val="0"/>
          <w:numId w:val="8"/>
        </w:numPr>
        <w:spacing w:line="480" w:lineRule="auto"/>
        <w:jc w:val="both"/>
        <w:rPr>
          <w:i/>
          <w:iCs/>
          <w:color w:val="auto"/>
        </w:rPr>
      </w:pPr>
      <w:r w:rsidRPr="00540F7B">
        <w:rPr>
          <w:i/>
          <w:iCs/>
        </w:rPr>
        <w:t xml:space="preserve">Sompa </w:t>
      </w:r>
      <w:r w:rsidRPr="00540F7B">
        <w:t>(emas kawin) dan lain-lain</w:t>
      </w:r>
      <w:r w:rsidR="008F301E">
        <w:t>.</w:t>
      </w:r>
    </w:p>
    <w:p w:rsidR="001D3C85" w:rsidRPr="0082242A" w:rsidRDefault="001D3C85" w:rsidP="001D3C85">
      <w:pPr>
        <w:pStyle w:val="ListParagraph"/>
        <w:autoSpaceDE w:val="0"/>
        <w:autoSpaceDN w:val="0"/>
        <w:adjustRightInd w:val="0"/>
        <w:spacing w:after="0" w:line="480" w:lineRule="auto"/>
        <w:ind w:left="0" w:firstLine="720"/>
        <w:jc w:val="both"/>
      </w:pPr>
      <w:r w:rsidRPr="001D3C85">
        <w:rPr>
          <w:rFonts w:ascii="Times New Roman" w:hAnsi="Times New Roman" w:cs="Times New Roman"/>
          <w:sz w:val="24"/>
          <w:szCs w:val="24"/>
        </w:rPr>
        <w:t xml:space="preserve">Sompa (mahar) adalah pemberian pihak laki-laki kepada perempuan yang dinikahinya, baik itu berupa uang atau benda, sebagai salah satu syarat sahnya pernikahan. Jumlah sompa sebagaimana yang diucapkan oleh mempelai laki-laki pada saat akad nikah, menurut ketentuan adat jumlahnya bervariasi menurut tingkat kebangsawanan seseorang. </w:t>
      </w:r>
      <w:r w:rsidRPr="009006B2">
        <w:rPr>
          <w:rFonts w:ascii="Times New Roman" w:hAnsi="Times New Roman" w:cs="Times New Roman"/>
          <w:i/>
          <w:sz w:val="24"/>
          <w:szCs w:val="24"/>
        </w:rPr>
        <w:t xml:space="preserve">Sompa </w:t>
      </w:r>
      <w:r w:rsidRPr="001D3C85">
        <w:rPr>
          <w:rFonts w:ascii="Times New Roman" w:hAnsi="Times New Roman" w:cs="Times New Roman"/>
          <w:sz w:val="24"/>
          <w:szCs w:val="24"/>
        </w:rPr>
        <w:t xml:space="preserve">yang berlaku sejak lama di daerah Bugis, dinilai dengan mata uang lama yang di sebut real (orang Bugis menyebutnya rella). Bagi bangsawan tinggi sompa dinyatakan dengan kati senilai 88 real, ditambah satu orang hamba atau ata senilai 40 real dan satu ekor kerbau </w:t>
      </w:r>
      <w:r w:rsidRPr="001D3C85">
        <w:rPr>
          <w:rFonts w:ascii="Times New Roman" w:hAnsi="Times New Roman" w:cs="Times New Roman"/>
          <w:sz w:val="24"/>
          <w:szCs w:val="24"/>
        </w:rPr>
        <w:lastRenderedPageBreak/>
        <w:t xml:space="preserve">senilai 25 real. </w:t>
      </w:r>
      <w:r w:rsidRPr="009006B2">
        <w:rPr>
          <w:rFonts w:ascii="Times New Roman" w:hAnsi="Times New Roman" w:cs="Times New Roman"/>
          <w:i/>
          <w:sz w:val="24"/>
          <w:szCs w:val="24"/>
        </w:rPr>
        <w:t>Sompa</w:t>
      </w:r>
      <w:r w:rsidRPr="001D3C85">
        <w:rPr>
          <w:rFonts w:ascii="Times New Roman" w:hAnsi="Times New Roman" w:cs="Times New Roman"/>
          <w:sz w:val="24"/>
          <w:szCs w:val="24"/>
        </w:rPr>
        <w:t xml:space="preserve"> bagi perempuan dari kalangan bangsawan tinggi disebut </w:t>
      </w:r>
      <w:r w:rsidRPr="001D3C85">
        <w:rPr>
          <w:rFonts w:ascii="Times New Roman" w:hAnsi="Times New Roman" w:cs="Times New Roman"/>
          <w:i/>
          <w:iCs/>
          <w:sz w:val="24"/>
          <w:szCs w:val="24"/>
        </w:rPr>
        <w:t xml:space="preserve">sompa bocco </w:t>
      </w:r>
      <w:r w:rsidRPr="001D3C85">
        <w:rPr>
          <w:rFonts w:ascii="Times New Roman" w:hAnsi="Times New Roman" w:cs="Times New Roman"/>
          <w:sz w:val="24"/>
          <w:szCs w:val="24"/>
        </w:rPr>
        <w:t>yang bisa mencapai 44 kati. Sedangkan bagi perempuan dari kalangan bangsawan menengah kebawah hanya satu kati, bagi orang baik-baik setengah kati, dan bagi kalangan orang biasa hanya seperempat kati.</w:t>
      </w:r>
      <w:r>
        <w:rPr>
          <w:rStyle w:val="FootnoteReference"/>
          <w:rFonts w:ascii="Times New Roman" w:hAnsi="Times New Roman" w:cs="Times New Roman"/>
          <w:sz w:val="24"/>
          <w:szCs w:val="24"/>
        </w:rPr>
        <w:footnoteReference w:id="11"/>
      </w:r>
    </w:p>
    <w:p w:rsidR="00816C6C" w:rsidRDefault="00816C6C" w:rsidP="00152A66">
      <w:pPr>
        <w:pStyle w:val="Default"/>
        <w:spacing w:line="480" w:lineRule="auto"/>
        <w:ind w:firstLine="709"/>
        <w:jc w:val="both"/>
        <w:rPr>
          <w:i/>
          <w:iCs/>
          <w:color w:val="auto"/>
        </w:rPr>
      </w:pPr>
      <w:r w:rsidRPr="00783A5D">
        <w:rPr>
          <w:color w:val="auto"/>
        </w:rPr>
        <w:t xml:space="preserve">Saat ini, ada beberapa orang yang sudah mulai meninggalkan proses ini, dimana hanya ada penyerahan oleh keluarga laki-laki kepada keluarga perempuan tanpa mengundang banyak orang dan melakukan penyambutan. Ini dilakukan untuk menghemat pengeluaran. Dalam masyarakat Bugis, proses ini disebut </w:t>
      </w:r>
      <w:r w:rsidRPr="00783A5D">
        <w:rPr>
          <w:i/>
          <w:iCs/>
          <w:color w:val="auto"/>
        </w:rPr>
        <w:t xml:space="preserve">siponcing. </w:t>
      </w:r>
    </w:p>
    <w:p w:rsidR="00E46BFD" w:rsidRDefault="00E46BFD" w:rsidP="00E46BFD">
      <w:pPr>
        <w:pStyle w:val="Default"/>
        <w:numPr>
          <w:ilvl w:val="0"/>
          <w:numId w:val="3"/>
        </w:numPr>
        <w:spacing w:line="480" w:lineRule="auto"/>
        <w:ind w:left="284" w:hanging="284"/>
        <w:jc w:val="both"/>
      </w:pPr>
      <w:r w:rsidRPr="00540F7B">
        <w:rPr>
          <w:i/>
          <w:iCs/>
        </w:rPr>
        <w:t xml:space="preserve">Mappaisseng </w:t>
      </w:r>
      <w:r w:rsidRPr="00540F7B">
        <w:t xml:space="preserve">dan </w:t>
      </w:r>
      <w:r w:rsidRPr="00540F7B">
        <w:rPr>
          <w:i/>
          <w:iCs/>
        </w:rPr>
        <w:t xml:space="preserve">mattampa </w:t>
      </w:r>
      <w:r>
        <w:t>(menyebarkan undangan)</w:t>
      </w:r>
    </w:p>
    <w:p w:rsidR="009006B2" w:rsidRDefault="00E46BFD" w:rsidP="00A01E39">
      <w:pPr>
        <w:pStyle w:val="Default"/>
        <w:spacing w:line="480" w:lineRule="auto"/>
        <w:ind w:firstLine="720"/>
        <w:jc w:val="both"/>
      </w:pPr>
      <w:r w:rsidRPr="00540F7B">
        <w:rPr>
          <w:i/>
          <w:iCs/>
        </w:rPr>
        <w:t xml:space="preserve">Mappaisseng </w:t>
      </w:r>
      <w:r>
        <w:rPr>
          <w:i/>
          <w:iCs/>
        </w:rPr>
        <w:t xml:space="preserve"> </w:t>
      </w:r>
      <w:r w:rsidRPr="00540F7B">
        <w:t>adalah mewartakan berita mengenai perkawinan putra-putri mereka kepada pihak keluarga yan</w:t>
      </w:r>
      <w:r w:rsidR="00034BEB">
        <w:t>g dekat</w:t>
      </w:r>
      <w:r>
        <w:t>, para tokoh masyarakat, dan para tetangga</w:t>
      </w:r>
      <w:r w:rsidRPr="00540F7B">
        <w:t xml:space="preserve">. Pemberitahuan tersebut sekaligus sebagai </w:t>
      </w:r>
      <w:r>
        <w:t>permohonan bantuan baik pikiran, tenaga</w:t>
      </w:r>
      <w:r w:rsidRPr="00540F7B">
        <w:t>, maupun harta demi kesuksesan seluruh rangkaian upacara pe</w:t>
      </w:r>
      <w:r>
        <w:t>rkawinan tersebut</w:t>
      </w:r>
      <w:r w:rsidRPr="00540F7B">
        <w:t xml:space="preserve">. Pemberian bantuan harta biasanya dilakukan oleh </w:t>
      </w:r>
      <w:r>
        <w:t xml:space="preserve"> </w:t>
      </w:r>
      <w:r w:rsidRPr="00540F7B">
        <w:t xml:space="preserve">pihak keluarga dekat. </w:t>
      </w:r>
      <w:r>
        <w:t>Sementara itu</w:t>
      </w:r>
      <w:r w:rsidRPr="00540F7B">
        <w:t xml:space="preserve">, </w:t>
      </w:r>
      <w:r w:rsidRPr="00540F7B">
        <w:rPr>
          <w:i/>
          <w:iCs/>
        </w:rPr>
        <w:t xml:space="preserve">mattampa </w:t>
      </w:r>
      <w:r w:rsidRPr="00540F7B">
        <w:t xml:space="preserve">atau </w:t>
      </w:r>
      <w:r w:rsidRPr="00540F7B">
        <w:rPr>
          <w:i/>
          <w:iCs/>
        </w:rPr>
        <w:t xml:space="preserve">mappalettu selleng </w:t>
      </w:r>
      <w:r w:rsidRPr="00540F7B">
        <w:t>(</w:t>
      </w:r>
      <w:r w:rsidRPr="00540F7B">
        <w:rPr>
          <w:i/>
          <w:iCs/>
        </w:rPr>
        <w:t>mappada</w:t>
      </w:r>
      <w:r w:rsidRPr="00540F7B">
        <w:t>) adalah mengundang seluruh sanak keluarga dan handai taulan yang rumahnya jauh , baik dal</w:t>
      </w:r>
      <w:r w:rsidR="009006B2">
        <w:t>am bentuk lisan maupun tertulis</w:t>
      </w:r>
      <w:r w:rsidRPr="00540F7B">
        <w:t xml:space="preserve">. </w:t>
      </w:r>
    </w:p>
    <w:p w:rsidR="00A01E39" w:rsidRPr="00540F7B" w:rsidRDefault="00E46BFD" w:rsidP="00A01E39">
      <w:pPr>
        <w:pStyle w:val="Default"/>
        <w:spacing w:line="480" w:lineRule="auto"/>
        <w:ind w:firstLine="720"/>
        <w:jc w:val="both"/>
      </w:pPr>
      <w:r w:rsidRPr="00540F7B">
        <w:t xml:space="preserve">Kegiatan ini biasanya dilakukan sekitar satu hingga sepuluh hari sebelum resepsi perkawinan dilangsungkan . Tujuan dari mengundang seluruh sanak </w:t>
      </w:r>
      <w:r>
        <w:t xml:space="preserve"> </w:t>
      </w:r>
      <w:r w:rsidRPr="00540F7B">
        <w:t xml:space="preserve">keluarga dan handai taulan tentu saja dengan harapan mereka bersedia memberikan doa restu </w:t>
      </w:r>
      <w:r>
        <w:t xml:space="preserve"> </w:t>
      </w:r>
      <w:r w:rsidRPr="00540F7B">
        <w:t xml:space="preserve">kepada kedua mempelai. </w:t>
      </w:r>
      <w:r w:rsidR="00A01E39">
        <w:t xml:space="preserve">Orang yang melakukan kegiatan </w:t>
      </w:r>
      <w:r w:rsidR="00A01E39">
        <w:rPr>
          <w:i/>
          <w:iCs/>
        </w:rPr>
        <w:lastRenderedPageBreak/>
        <w:t xml:space="preserve">mattampa </w:t>
      </w:r>
      <w:r w:rsidR="00A01E39">
        <w:t xml:space="preserve">itu, terdiri dari laki-laki dan perempuan dengan pakaian adat lengkap. Biasanya berpasang pasangan yaitu jumlah laki-laki sama dengan jumlah perempuan. Selain itu, jumlah orang yang akan melakukan kegiatan </w:t>
      </w:r>
      <w:r w:rsidR="00A01E39">
        <w:rPr>
          <w:i/>
          <w:iCs/>
        </w:rPr>
        <w:t xml:space="preserve">mattampa </w:t>
      </w:r>
      <w:r w:rsidR="00A01E39">
        <w:t xml:space="preserve">disesuaikan dengan tingkat kebangsawanan orang yang akan </w:t>
      </w:r>
      <w:r w:rsidR="00A01E39">
        <w:rPr>
          <w:i/>
          <w:iCs/>
        </w:rPr>
        <w:t>ripada</w:t>
      </w:r>
      <w:r w:rsidR="00A01E39">
        <w:t>.</w:t>
      </w:r>
    </w:p>
    <w:p w:rsidR="00E46BFD" w:rsidRPr="00E46BFD" w:rsidRDefault="00E46BFD" w:rsidP="00E46BFD">
      <w:pPr>
        <w:pStyle w:val="Default"/>
        <w:numPr>
          <w:ilvl w:val="0"/>
          <w:numId w:val="3"/>
        </w:numPr>
        <w:spacing w:line="480" w:lineRule="auto"/>
        <w:ind w:left="284" w:hanging="284"/>
        <w:jc w:val="both"/>
        <w:rPr>
          <w:i/>
          <w:iCs/>
        </w:rPr>
      </w:pPr>
      <w:r w:rsidRPr="00540F7B">
        <w:rPr>
          <w:i/>
          <w:iCs/>
        </w:rPr>
        <w:t>Mappatettong sarapo atau baruga (mendirikan bangunan)</w:t>
      </w:r>
    </w:p>
    <w:p w:rsidR="00E46BFD" w:rsidRDefault="00E46BFD" w:rsidP="00E46BFD">
      <w:pPr>
        <w:pStyle w:val="Default"/>
        <w:spacing w:line="480" w:lineRule="auto"/>
        <w:ind w:firstLine="720"/>
        <w:jc w:val="both"/>
        <w:rPr>
          <w:i/>
          <w:iCs/>
        </w:rPr>
      </w:pPr>
      <w:r>
        <w:t>M</w:t>
      </w:r>
      <w:r w:rsidRPr="00540F7B">
        <w:t xml:space="preserve">endirikan bangunan tambahan untuk tempat pelaksanaan acara perkawinan. </w:t>
      </w:r>
      <w:r w:rsidRPr="00540F7B">
        <w:rPr>
          <w:i/>
          <w:iCs/>
        </w:rPr>
        <w:t xml:space="preserve">Sarapo </w:t>
      </w:r>
      <w:r w:rsidRPr="00540F7B">
        <w:t xml:space="preserve">adalah bangunan tambahan yang didirikan di samping kiri/kanan rumah induk sedangkan </w:t>
      </w:r>
      <w:r w:rsidRPr="00540F7B">
        <w:rPr>
          <w:i/>
          <w:iCs/>
        </w:rPr>
        <w:t xml:space="preserve">baruga </w:t>
      </w:r>
      <w:r w:rsidRPr="00540F7B">
        <w:t xml:space="preserve">adalah bangunan tambahan yang didirikan terpisah dari rumah induk. Pada kedua bangunan tersebut biasanya diberi dinding yang terbuat dari anyaman bambu yang disebut dengan </w:t>
      </w:r>
      <w:r w:rsidRPr="00540F7B">
        <w:rPr>
          <w:i/>
          <w:iCs/>
        </w:rPr>
        <w:t xml:space="preserve">wolasuji </w:t>
      </w:r>
      <w:r w:rsidRPr="00540F7B">
        <w:t>dan di atasnya digantung janur kuning</w:t>
      </w:r>
      <w:r w:rsidRPr="00540F7B">
        <w:rPr>
          <w:i/>
          <w:iCs/>
        </w:rPr>
        <w:t xml:space="preserve">. </w:t>
      </w:r>
      <w:r w:rsidRPr="00540F7B">
        <w:t xml:space="preserve">Di dalam kedua bangunan tambahan tersebut juga dibuatkan pula </w:t>
      </w:r>
      <w:r w:rsidRPr="00540F7B">
        <w:rPr>
          <w:i/>
          <w:iCs/>
        </w:rPr>
        <w:t xml:space="preserve">lamming </w:t>
      </w:r>
      <w:r w:rsidRPr="00540F7B">
        <w:t>atau pelaminan sebagai tempat duduk mempelai dan kedua orang tuanya</w:t>
      </w:r>
      <w:r w:rsidRPr="00540F7B">
        <w:rPr>
          <w:i/>
          <w:iCs/>
        </w:rPr>
        <w:t>.</w:t>
      </w:r>
    </w:p>
    <w:p w:rsidR="00D36F51" w:rsidRDefault="005A5C91" w:rsidP="00EC5419">
      <w:pPr>
        <w:pStyle w:val="Default"/>
        <w:spacing w:line="480" w:lineRule="auto"/>
        <w:ind w:firstLine="709"/>
        <w:jc w:val="both"/>
        <w:rPr>
          <w:color w:val="auto"/>
        </w:rPr>
      </w:pPr>
      <w:r>
        <w:rPr>
          <w:noProof/>
          <w:color w:val="auto"/>
          <w:lang w:eastAsia="id-ID"/>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26" type="#_x0000_t7" style="position:absolute;left:0;text-align:left;margin-left:384.6pt;margin-top:60.2pt;width:9pt;height:7.15pt;z-index:251658240"/>
        </w:pict>
      </w:r>
      <w:r w:rsidR="00E46BFD">
        <w:rPr>
          <w:color w:val="auto"/>
        </w:rPr>
        <w:t xml:space="preserve">Menurut salah satu Tokoh Agama </w:t>
      </w:r>
      <w:r w:rsidR="00D36F51">
        <w:rPr>
          <w:color w:val="auto"/>
        </w:rPr>
        <w:t>Abd. Latief Jabbar (Puang Dg. Kalala) mengatakan bahwa dalam membuat baruga tidak boleh sembarang orang karna didalam bangun</w:t>
      </w:r>
      <w:r w:rsidR="00EC5419">
        <w:rPr>
          <w:color w:val="auto"/>
        </w:rPr>
        <w:t>an</w:t>
      </w:r>
      <w:r w:rsidR="00D36F51">
        <w:rPr>
          <w:color w:val="auto"/>
        </w:rPr>
        <w:t xml:space="preserve"> mempunyai simbol-simbol agama Isla</w:t>
      </w:r>
      <w:r w:rsidR="00935115">
        <w:rPr>
          <w:color w:val="auto"/>
        </w:rPr>
        <w:t>m</w:t>
      </w:r>
      <w:r w:rsidR="00D36F51">
        <w:rPr>
          <w:color w:val="auto"/>
        </w:rPr>
        <w:t xml:space="preserve"> contoh </w:t>
      </w:r>
      <w:r w:rsidR="00D36F51" w:rsidRPr="001C41A0">
        <w:rPr>
          <w:i/>
          <w:color w:val="auto"/>
        </w:rPr>
        <w:t>wolasuji</w:t>
      </w:r>
      <w:r w:rsidR="00D36F51">
        <w:rPr>
          <w:color w:val="auto"/>
        </w:rPr>
        <w:t xml:space="preserve"> </w:t>
      </w:r>
      <w:r w:rsidR="00935115">
        <w:rPr>
          <w:color w:val="auto"/>
        </w:rPr>
        <w:t xml:space="preserve"> </w:t>
      </w:r>
      <w:r w:rsidR="00D36F51">
        <w:rPr>
          <w:color w:val="auto"/>
        </w:rPr>
        <w:t>(  ) Sa</w:t>
      </w:r>
      <w:r w:rsidR="00036160">
        <w:rPr>
          <w:color w:val="auto"/>
        </w:rPr>
        <w:t xml:space="preserve"> </w:t>
      </w:r>
      <w:r w:rsidR="00480C86">
        <w:rPr>
          <w:color w:val="auto"/>
        </w:rPr>
        <w:t>(</w:t>
      </w:r>
      <w:r w:rsidR="00480C86" w:rsidRPr="00034BEB">
        <w:rPr>
          <w:i/>
          <w:iCs/>
          <w:color w:val="auto"/>
        </w:rPr>
        <w:t>aksara lontara B</w:t>
      </w:r>
      <w:r w:rsidR="00D36F51" w:rsidRPr="00034BEB">
        <w:rPr>
          <w:i/>
          <w:iCs/>
          <w:color w:val="auto"/>
        </w:rPr>
        <w:t>ugis</w:t>
      </w:r>
      <w:r w:rsidR="00D36F51">
        <w:rPr>
          <w:color w:val="auto"/>
        </w:rPr>
        <w:t>) merupakan simb</w:t>
      </w:r>
      <w:r w:rsidR="007E2470">
        <w:rPr>
          <w:color w:val="auto"/>
        </w:rPr>
        <w:t>o</w:t>
      </w:r>
      <w:r w:rsidR="001C41A0">
        <w:rPr>
          <w:color w:val="auto"/>
        </w:rPr>
        <w:t>l menandakan ke</w:t>
      </w:r>
      <w:r w:rsidR="00D36F51">
        <w:rPr>
          <w:color w:val="auto"/>
        </w:rPr>
        <w:t xml:space="preserve">Esaan Allah. Simbol tersebut terdapat pada bambu </w:t>
      </w:r>
      <w:r w:rsidR="00D36F51" w:rsidRPr="001C41A0">
        <w:rPr>
          <w:i/>
          <w:color w:val="auto"/>
        </w:rPr>
        <w:t>balasuji</w:t>
      </w:r>
      <w:r w:rsidR="00034BEB">
        <w:rPr>
          <w:i/>
          <w:color w:val="auto"/>
        </w:rPr>
        <w:t xml:space="preserve"> </w:t>
      </w:r>
      <w:r w:rsidR="00D36F51">
        <w:rPr>
          <w:color w:val="auto"/>
        </w:rPr>
        <w:t>(</w:t>
      </w:r>
      <w:r w:rsidR="00D36F51" w:rsidRPr="001C41A0">
        <w:rPr>
          <w:i/>
          <w:color w:val="auto"/>
        </w:rPr>
        <w:t>wolasuji</w:t>
      </w:r>
      <w:r w:rsidR="00D36F51">
        <w:rPr>
          <w:color w:val="auto"/>
        </w:rPr>
        <w:t xml:space="preserve">) atau pagar suci pada simbol wolasuji yang melambangkan </w:t>
      </w:r>
      <w:r w:rsidR="00D36F51" w:rsidRPr="00935115">
        <w:rPr>
          <w:i/>
          <w:color w:val="auto"/>
        </w:rPr>
        <w:t>Asmaul Husna</w:t>
      </w:r>
      <w:r w:rsidR="00D36F51">
        <w:rPr>
          <w:color w:val="auto"/>
        </w:rPr>
        <w:t xml:space="preserve">, </w:t>
      </w:r>
      <w:r w:rsidR="007E2470">
        <w:rPr>
          <w:color w:val="auto"/>
        </w:rPr>
        <w:t>s</w:t>
      </w:r>
      <w:r w:rsidR="00D36F51">
        <w:rPr>
          <w:color w:val="auto"/>
        </w:rPr>
        <w:t xml:space="preserve">ehingga di dalam pagar suci </w:t>
      </w:r>
      <w:r w:rsidR="007E2470">
        <w:rPr>
          <w:color w:val="auto"/>
        </w:rPr>
        <w:t>terdapat mappacacci di dalam atau atau membersihkan diri.</w:t>
      </w:r>
      <w:r w:rsidR="007E2470">
        <w:rPr>
          <w:rStyle w:val="FootnoteReference"/>
          <w:color w:val="auto"/>
        </w:rPr>
        <w:footnoteReference w:id="12"/>
      </w:r>
      <w:r w:rsidR="00D36F51">
        <w:rPr>
          <w:color w:val="auto"/>
        </w:rPr>
        <w:t xml:space="preserve"> </w:t>
      </w:r>
    </w:p>
    <w:p w:rsidR="001C41A0" w:rsidRDefault="001C41A0" w:rsidP="001C41A0">
      <w:pPr>
        <w:pStyle w:val="Default"/>
        <w:numPr>
          <w:ilvl w:val="0"/>
          <w:numId w:val="3"/>
        </w:numPr>
        <w:tabs>
          <w:tab w:val="left" w:pos="284"/>
        </w:tabs>
        <w:spacing w:line="480" w:lineRule="auto"/>
        <w:ind w:left="0" w:firstLine="0"/>
        <w:jc w:val="both"/>
      </w:pPr>
      <w:r w:rsidRPr="00540F7B">
        <w:rPr>
          <w:i/>
          <w:iCs/>
        </w:rPr>
        <w:t xml:space="preserve">Mappassau Botting dan Cemme Passili </w:t>
      </w:r>
      <w:r w:rsidRPr="001C41A0">
        <w:rPr>
          <w:iCs/>
        </w:rPr>
        <w:t>(merawat dan memandikan pengantin)</w:t>
      </w:r>
      <w:r w:rsidRPr="001C41A0">
        <w:t>.</w:t>
      </w:r>
      <w:r w:rsidRPr="00540F7B">
        <w:t xml:space="preserve"> </w:t>
      </w:r>
    </w:p>
    <w:p w:rsidR="001C41A0" w:rsidRDefault="001C41A0" w:rsidP="001C41A0">
      <w:pPr>
        <w:pStyle w:val="Default"/>
        <w:spacing w:line="480" w:lineRule="auto"/>
        <w:ind w:firstLine="709"/>
        <w:jc w:val="both"/>
      </w:pPr>
      <w:r w:rsidRPr="001C41A0">
        <w:rPr>
          <w:i/>
        </w:rPr>
        <w:lastRenderedPageBreak/>
        <w:t>Mappassau Botting</w:t>
      </w:r>
      <w:r w:rsidRPr="00540F7B">
        <w:t xml:space="preserve"> berarti merawat pengantin. Kegiatan ini dilakukan dalam satu ruangan tertentu selama tiga hari berturut-turut sebelum hari “H” perkawinan. Perawatan ini dilakukan dengan menggunakan berbagai ramuan seperti daun sukun, daun </w:t>
      </w:r>
      <w:r w:rsidRPr="00540F7B">
        <w:rPr>
          <w:i/>
          <w:iCs/>
        </w:rPr>
        <w:t xml:space="preserve">coppéng </w:t>
      </w:r>
      <w:r w:rsidRPr="00540F7B">
        <w:t>(sejenis anggur)</w:t>
      </w:r>
      <w:r w:rsidRPr="00540F7B">
        <w:rPr>
          <w:i/>
          <w:iCs/>
        </w:rPr>
        <w:t xml:space="preserve">, </w:t>
      </w:r>
      <w:r w:rsidRPr="00540F7B">
        <w:t xml:space="preserve">daun pandan, rempah-rempah, dan akar-akaran yang berbau harum. Sementara itu, </w:t>
      </w:r>
      <w:r w:rsidRPr="00540F7B">
        <w:rPr>
          <w:i/>
          <w:iCs/>
        </w:rPr>
        <w:t xml:space="preserve">cemmé passili’ </w:t>
      </w:r>
      <w:r w:rsidR="00B22901">
        <w:t xml:space="preserve">berarti mandi </w:t>
      </w:r>
      <w:r w:rsidR="00B22901" w:rsidRPr="00B22901">
        <w:rPr>
          <w:i/>
        </w:rPr>
        <w:t>tolak bala</w:t>
      </w:r>
      <w:r w:rsidRPr="00540F7B">
        <w:t>, yaitu sebagai be</w:t>
      </w:r>
      <w:r>
        <w:t>ntuk permohonan kepada Allah swt</w:t>
      </w:r>
      <w:r w:rsidRPr="00540F7B">
        <w:t xml:space="preserve"> agar kiranya kedua mempelai dijauhkan dari segalam macam bahaya atau bala. Upacara ini biasanya dilaksanakan sehari sebelum hari “H” perkawinan, yaitu sekitar pukul 10.00 pagi. Setelah mandi </w:t>
      </w:r>
      <w:r w:rsidRPr="00B22901">
        <w:rPr>
          <w:i/>
        </w:rPr>
        <w:t>tolak bala</w:t>
      </w:r>
      <w:r w:rsidRPr="00540F7B">
        <w:t xml:space="preserve">, mempelai wanita masih harus melaksanakan ritual </w:t>
      </w:r>
      <w:r w:rsidRPr="00540F7B">
        <w:rPr>
          <w:i/>
          <w:iCs/>
        </w:rPr>
        <w:t>maccéko</w:t>
      </w:r>
      <w:r w:rsidRPr="00540F7B">
        <w:t xml:space="preserve">, yaitu mencukur bulu-bulu halus. </w:t>
      </w:r>
    </w:p>
    <w:p w:rsidR="001C41A0" w:rsidRDefault="001C41A0" w:rsidP="001C41A0">
      <w:pPr>
        <w:pStyle w:val="Default"/>
        <w:numPr>
          <w:ilvl w:val="0"/>
          <w:numId w:val="3"/>
        </w:numPr>
        <w:spacing w:line="480" w:lineRule="auto"/>
        <w:ind w:left="284" w:hanging="284"/>
        <w:jc w:val="both"/>
      </w:pPr>
      <w:r w:rsidRPr="00540F7B">
        <w:rPr>
          <w:i/>
          <w:iCs/>
        </w:rPr>
        <w:t>Mappanre Temme (khatam al-Quran) dan pembacaan barzanji</w:t>
      </w:r>
    </w:p>
    <w:p w:rsidR="001C41A0" w:rsidRPr="00540F7B" w:rsidRDefault="001C41A0" w:rsidP="001C41A0">
      <w:pPr>
        <w:pStyle w:val="Default"/>
        <w:spacing w:line="480" w:lineRule="auto"/>
        <w:ind w:firstLine="425"/>
        <w:jc w:val="both"/>
      </w:pPr>
      <w:r>
        <w:t>D</w:t>
      </w:r>
      <w:r w:rsidRPr="00540F7B">
        <w:t xml:space="preserve">ilaksanakan Sebelum memasuki acara </w:t>
      </w:r>
      <w:r w:rsidRPr="00540F7B">
        <w:rPr>
          <w:i/>
          <w:iCs/>
        </w:rPr>
        <w:t>mappaci</w:t>
      </w:r>
      <w:r w:rsidRPr="00540F7B">
        <w:t>, terlebih dilakukan acara khatam al-Qur</w:t>
      </w:r>
      <w:r>
        <w:t>’</w:t>
      </w:r>
      <w:r w:rsidRPr="00540F7B">
        <w:t xml:space="preserve">an dan pembacaan </w:t>
      </w:r>
      <w:r w:rsidRPr="00B22901">
        <w:rPr>
          <w:i/>
        </w:rPr>
        <w:t>barzanji</w:t>
      </w:r>
      <w:r w:rsidRPr="00540F7B">
        <w:t xml:space="preserve"> sebagai ungkapan rasa syukur kepada Allah </w:t>
      </w:r>
      <w:r>
        <w:t>swt</w:t>
      </w:r>
      <w:r w:rsidR="008F301E">
        <w:t xml:space="preserve"> </w:t>
      </w:r>
      <w:r w:rsidRPr="00540F7B">
        <w:t>dan sanjungan kepad Nabi Muhammad</w:t>
      </w:r>
      <w:r>
        <w:t xml:space="preserve"> saw</w:t>
      </w:r>
      <w:r w:rsidRPr="00540F7B">
        <w:t xml:space="preserve">. Acara ini biasanya dilaksanakan pada sore hari atau sesudah shalat ashar dan dipimpin oleh seorang imam. Setelah itu, dilanjutkan acara makan bersama dan sebelum pulang, para pembaca </w:t>
      </w:r>
      <w:r w:rsidRPr="00B22901">
        <w:rPr>
          <w:i/>
        </w:rPr>
        <w:t xml:space="preserve">barzanji </w:t>
      </w:r>
      <w:r w:rsidRPr="00540F7B">
        <w:t xml:space="preserve">dihadiahi </w:t>
      </w:r>
      <w:r w:rsidRPr="00540F7B">
        <w:rPr>
          <w:i/>
          <w:iCs/>
        </w:rPr>
        <w:t xml:space="preserve">kaddo, </w:t>
      </w:r>
      <w:r w:rsidRPr="00540F7B">
        <w:t xml:space="preserve">yaitu nasi ketan berwarna kuning yang dibungkus dengan daun pisang sebagai oleh-oleh untuk keluarga di rumah. </w:t>
      </w:r>
    </w:p>
    <w:p w:rsidR="001C41A0" w:rsidRPr="005B74B9" w:rsidRDefault="001C41A0" w:rsidP="001C41A0">
      <w:pPr>
        <w:pStyle w:val="Default"/>
        <w:numPr>
          <w:ilvl w:val="0"/>
          <w:numId w:val="3"/>
        </w:numPr>
        <w:spacing w:line="480" w:lineRule="auto"/>
        <w:ind w:left="426" w:hanging="426"/>
        <w:jc w:val="both"/>
      </w:pPr>
      <w:r w:rsidRPr="00540F7B">
        <w:rPr>
          <w:i/>
          <w:iCs/>
        </w:rPr>
        <w:t xml:space="preserve">Mappacci atau Tudammpenni </w:t>
      </w:r>
      <w:r w:rsidRPr="001C41A0">
        <w:rPr>
          <w:iCs/>
        </w:rPr>
        <w:t>(mensucikan diri</w:t>
      </w:r>
      <w:r w:rsidRPr="00540F7B">
        <w:rPr>
          <w:i/>
          <w:iCs/>
        </w:rPr>
        <w:t>)</w:t>
      </w:r>
    </w:p>
    <w:p w:rsidR="001C41A0" w:rsidRPr="00540F7B" w:rsidRDefault="001C41A0" w:rsidP="001C41A0">
      <w:pPr>
        <w:pStyle w:val="Default"/>
        <w:spacing w:line="480" w:lineRule="auto"/>
        <w:ind w:firstLine="709"/>
        <w:jc w:val="both"/>
      </w:pPr>
      <w:r>
        <w:t>D</w:t>
      </w:r>
      <w:r w:rsidRPr="00540F7B">
        <w:t xml:space="preserve">ilaksanakan pada malam menjelang hari “H” perkawinan, kedua mempelai melakukan kegiatan </w:t>
      </w:r>
      <w:r w:rsidRPr="00540F7B">
        <w:rPr>
          <w:i/>
          <w:iCs/>
        </w:rPr>
        <w:t xml:space="preserve">mappaci </w:t>
      </w:r>
      <w:r w:rsidRPr="00540F7B">
        <w:t xml:space="preserve">atau </w:t>
      </w:r>
      <w:r w:rsidRPr="00540F7B">
        <w:rPr>
          <w:i/>
          <w:iCs/>
        </w:rPr>
        <w:t xml:space="preserve">tudammpenni </w:t>
      </w:r>
      <w:r w:rsidRPr="00540F7B">
        <w:t xml:space="preserve">di rumah masing-masing. Acara ini dihadiri oleh kerabat, pegawai syara’, orang-orang terhormat, dan para tetangga. Kata </w:t>
      </w:r>
      <w:r w:rsidRPr="00540F7B">
        <w:rPr>
          <w:i/>
          <w:iCs/>
        </w:rPr>
        <w:t xml:space="preserve">mappaci </w:t>
      </w:r>
      <w:r w:rsidRPr="00540F7B">
        <w:t xml:space="preserve">berasal dari kata </w:t>
      </w:r>
      <w:r w:rsidRPr="00540F7B">
        <w:rPr>
          <w:i/>
          <w:iCs/>
        </w:rPr>
        <w:t xml:space="preserve">pacci, </w:t>
      </w:r>
      <w:r w:rsidRPr="00540F7B">
        <w:t xml:space="preserve">yaitu daun pacar </w:t>
      </w:r>
      <w:r w:rsidRPr="00540F7B">
        <w:rPr>
          <w:i/>
          <w:iCs/>
        </w:rPr>
        <w:lastRenderedPageBreak/>
        <w:t>(lawsania alba)</w:t>
      </w:r>
      <w:r w:rsidRPr="00540F7B">
        <w:t xml:space="preserve">. </w:t>
      </w:r>
      <w:r w:rsidRPr="00540F7B">
        <w:rPr>
          <w:i/>
          <w:iCs/>
        </w:rPr>
        <w:t xml:space="preserve">Pacci </w:t>
      </w:r>
      <w:r w:rsidRPr="00540F7B">
        <w:t xml:space="preserve">dalam kata bahasa Bugis berarti bersih atau suci sedangkan </w:t>
      </w:r>
      <w:r w:rsidRPr="00540F7B">
        <w:rPr>
          <w:i/>
          <w:iCs/>
        </w:rPr>
        <w:t xml:space="preserve">tudammpenni </w:t>
      </w:r>
      <w:r w:rsidRPr="00540F7B">
        <w:t xml:space="preserve">secara harfiah berarti duduk malam. Dengan demikian, </w:t>
      </w:r>
      <w:r w:rsidRPr="00540F7B">
        <w:rPr>
          <w:i/>
          <w:iCs/>
        </w:rPr>
        <w:t xml:space="preserve">mappacci </w:t>
      </w:r>
      <w:r w:rsidRPr="00540F7B">
        <w:t xml:space="preserve">dapat diartikan mensucikan diri pada malam menjelang hari “H” perkawinan. </w:t>
      </w:r>
    </w:p>
    <w:p w:rsidR="001C41A0" w:rsidRDefault="003544E4" w:rsidP="001C41A0">
      <w:pPr>
        <w:pStyle w:val="Default"/>
        <w:spacing w:line="480" w:lineRule="auto"/>
        <w:ind w:firstLine="709"/>
        <w:jc w:val="both"/>
      </w:pPr>
      <w:r>
        <w:t xml:space="preserve">Menurut A. Syaifuddin Kaddiraja </w:t>
      </w:r>
      <w:r w:rsidR="005519AD">
        <w:t>Opu To Sattiaraja mengatakan bah</w:t>
      </w:r>
      <w:r>
        <w:t xml:space="preserve">wa dalam </w:t>
      </w:r>
      <w:r w:rsidRPr="003544E4">
        <w:rPr>
          <w:i/>
        </w:rPr>
        <w:t>mappac</w:t>
      </w:r>
      <w:r>
        <w:rPr>
          <w:i/>
        </w:rPr>
        <w:t>c</w:t>
      </w:r>
      <w:r w:rsidRPr="003544E4">
        <w:rPr>
          <w:i/>
        </w:rPr>
        <w:t>i</w:t>
      </w:r>
      <w:r>
        <w:t xml:space="preserve"> merupakan simbol mennsucikan diri sehingga didalam pelaksanaan </w:t>
      </w:r>
      <w:r w:rsidRPr="003544E4">
        <w:rPr>
          <w:i/>
        </w:rPr>
        <w:t>mappacci</w:t>
      </w:r>
      <w:r>
        <w:rPr>
          <w:i/>
        </w:rPr>
        <w:t xml:space="preserve"> </w:t>
      </w:r>
      <w:r>
        <w:t xml:space="preserve">terdapat </w:t>
      </w:r>
      <w:r w:rsidRPr="005519AD">
        <w:rPr>
          <w:i/>
        </w:rPr>
        <w:t>balasuji</w:t>
      </w:r>
      <w:r>
        <w:t xml:space="preserve"> dan didalam </w:t>
      </w:r>
      <w:r w:rsidRPr="005519AD">
        <w:rPr>
          <w:i/>
        </w:rPr>
        <w:t>mappacci</w:t>
      </w:r>
      <w:r>
        <w:t xml:space="preserve"> terdapat daun nangka/panasa merupakan simbol harapan keluarganya hidup bahagia, sedangkan daun pisang atau </w:t>
      </w:r>
      <w:r w:rsidRPr="00B22901">
        <w:rPr>
          <w:i/>
        </w:rPr>
        <w:t>daun utti</w:t>
      </w:r>
      <w:r>
        <w:t xml:space="preserve"> menyimbolkan tidak akan mati sembuh tumbuh anaknya yang diharapkan semua keturunannya anak-anaknya b</w:t>
      </w:r>
      <w:r w:rsidRPr="003544E4">
        <w:t>ermanfaat</w:t>
      </w:r>
      <w:r>
        <w:rPr>
          <w:i/>
        </w:rPr>
        <w:t xml:space="preserve"> </w:t>
      </w:r>
      <w:r>
        <w:t>bagi semua orang, sedangkan sarung tenun  merupakan simbol pembungkus atau penutup aurat digun</w:t>
      </w:r>
      <w:r w:rsidR="00480C86">
        <w:t>a</w:t>
      </w:r>
      <w:r>
        <w:t xml:space="preserve">kan 7 sarung, </w:t>
      </w:r>
      <w:r w:rsidR="005A726E">
        <w:t>karna angka 7 sumber kebahagian pada manusia  dan diantara 7 sarung tenun di</w:t>
      </w:r>
      <w:r w:rsidR="005519AD">
        <w:t xml:space="preserve"> </w:t>
      </w:r>
      <w:r w:rsidR="005A726E">
        <w:t>tengah</w:t>
      </w:r>
      <w:r w:rsidR="00480C86">
        <w:t>n</w:t>
      </w:r>
      <w:r w:rsidR="005A726E">
        <w:t>ya diselip sarung putih yang melambangkan kesucian.</w:t>
      </w:r>
      <w:r w:rsidR="005A726E">
        <w:rPr>
          <w:rStyle w:val="FootnoteReference"/>
        </w:rPr>
        <w:footnoteReference w:id="13"/>
      </w:r>
    </w:p>
    <w:p w:rsidR="005A726E" w:rsidRDefault="00AA18F7" w:rsidP="001C41A0">
      <w:pPr>
        <w:pStyle w:val="Default"/>
        <w:spacing w:line="480" w:lineRule="auto"/>
        <w:ind w:firstLine="709"/>
        <w:jc w:val="both"/>
      </w:pPr>
      <w:r>
        <w:t>Sedangkan menurut tokoh a</w:t>
      </w:r>
      <w:r w:rsidR="005A726E">
        <w:t>gama Suherman Dg. Mattola mengatakan mappacci merupakan simbol memebersihkan diri untuk men</w:t>
      </w:r>
      <w:r w:rsidR="00480C86">
        <w:t>e</w:t>
      </w:r>
      <w:r w:rsidR="005A726E">
        <w:t>mpuh hidup baru di</w:t>
      </w:r>
      <w:r w:rsidR="00480C86">
        <w:t xml:space="preserve"> </w:t>
      </w:r>
      <w:r w:rsidR="005A726E">
        <w:t xml:space="preserve">dalam daun nangka atau </w:t>
      </w:r>
      <w:r w:rsidR="005A726E" w:rsidRPr="00B22901">
        <w:rPr>
          <w:i/>
        </w:rPr>
        <w:t>daun panasa</w:t>
      </w:r>
      <w:r w:rsidR="005A726E">
        <w:t xml:space="preserve"> itu melambangkan doa, diharapkan supaya keluarga calon pengantin kelak tentram dan bahagia, dikarnakan daun panasa  mengandung getah makna sebagai harapan keluarga yang tidak pernah bercerai karena merekat, dan tidak terpisahkan sehingga keluarganya rukun, tentram </w:t>
      </w:r>
      <w:r w:rsidR="00A15A3E">
        <w:t xml:space="preserve">dan damai. Kemudian dalam </w:t>
      </w:r>
      <w:r w:rsidR="00A15A3E" w:rsidRPr="00B22901">
        <w:rPr>
          <w:i/>
        </w:rPr>
        <w:t>mappacci</w:t>
      </w:r>
      <w:r w:rsidR="00A15A3E">
        <w:t xml:space="preserve"> terdapat daun pisang, makna</w:t>
      </w:r>
      <w:r w:rsidR="00480C86">
        <w:t>n</w:t>
      </w:r>
      <w:r w:rsidR="00A15A3E">
        <w:t xml:space="preserve">ya itu adalah pelindung diharapkan pengantin tersebut dapat melindungi anak keturunannya dari segala bencana. Kemudian didalam </w:t>
      </w:r>
      <w:r w:rsidR="00A15A3E" w:rsidRPr="00B22901">
        <w:rPr>
          <w:i/>
        </w:rPr>
        <w:t xml:space="preserve">mappacci </w:t>
      </w:r>
      <w:r w:rsidR="00A15A3E">
        <w:t xml:space="preserve">ada bantal di atas tangan </w:t>
      </w:r>
      <w:r w:rsidR="00A15A3E">
        <w:lastRenderedPageBreak/>
        <w:t>pengantin, itu melambangkan pangantin tersebut dapat membuat  tempat tinggal atau rumah untuk anak-anaknya dengan tangganya sendiri</w:t>
      </w:r>
      <w:r w:rsidR="00D56486">
        <w:t xml:space="preserve"> </w:t>
      </w:r>
      <w:r w:rsidR="00A15A3E">
        <w:t>(hasil keringat sendiri) dan harus mandiri.</w:t>
      </w:r>
      <w:r w:rsidR="00A15A3E">
        <w:rPr>
          <w:rStyle w:val="FootnoteReference"/>
        </w:rPr>
        <w:footnoteReference w:id="14"/>
      </w:r>
    </w:p>
    <w:p w:rsidR="005003FC" w:rsidRPr="001B2EA3" w:rsidRDefault="005003FC" w:rsidP="005003FC">
      <w:pPr>
        <w:spacing w:after="0" w:line="480" w:lineRule="auto"/>
        <w:ind w:firstLine="709"/>
        <w:jc w:val="both"/>
        <w:rPr>
          <w:rFonts w:ascii="Times New Roman" w:eastAsia="Times New Roman" w:hAnsi="Times New Roman" w:cs="Times New Roman"/>
          <w:sz w:val="24"/>
          <w:szCs w:val="24"/>
          <w:lang w:eastAsia="id-ID"/>
        </w:rPr>
      </w:pPr>
      <w:r w:rsidRPr="001B2EA3">
        <w:rPr>
          <w:rFonts w:ascii="Times New Roman" w:eastAsia="Times New Roman" w:hAnsi="Times New Roman" w:cs="Times New Roman"/>
          <w:color w:val="000000"/>
          <w:sz w:val="24"/>
          <w:szCs w:val="24"/>
          <w:lang w:eastAsia="id-ID"/>
        </w:rPr>
        <w:t xml:space="preserve">Sebelum acara </w:t>
      </w:r>
      <w:r w:rsidRPr="00B0255C">
        <w:rPr>
          <w:rFonts w:ascii="Times New Roman" w:eastAsia="Times New Roman" w:hAnsi="Times New Roman" w:cs="Times New Roman"/>
          <w:i/>
          <w:color w:val="000000"/>
          <w:sz w:val="24"/>
          <w:szCs w:val="24"/>
          <w:lang w:eastAsia="id-ID"/>
        </w:rPr>
        <w:t xml:space="preserve">mappacci </w:t>
      </w:r>
      <w:r w:rsidRPr="001B2EA3">
        <w:rPr>
          <w:rFonts w:ascii="Times New Roman" w:eastAsia="Times New Roman" w:hAnsi="Times New Roman" w:cs="Times New Roman"/>
          <w:color w:val="000000"/>
          <w:sz w:val="24"/>
          <w:szCs w:val="24"/>
          <w:lang w:eastAsia="id-ID"/>
        </w:rPr>
        <w:t xml:space="preserve">dimulai, biasanya dilakukan </w:t>
      </w:r>
      <w:r w:rsidRPr="00480C86">
        <w:rPr>
          <w:rFonts w:ascii="Times New Roman" w:eastAsia="Times New Roman" w:hAnsi="Times New Roman" w:cs="Times New Roman"/>
          <w:i/>
          <w:color w:val="000000"/>
          <w:sz w:val="24"/>
          <w:szCs w:val="24"/>
          <w:lang w:eastAsia="id-ID"/>
        </w:rPr>
        <w:t xml:space="preserve">padduppa </w:t>
      </w:r>
      <w:r w:rsidRPr="001B2EA3">
        <w:rPr>
          <w:rFonts w:ascii="Times New Roman" w:eastAsia="Times New Roman" w:hAnsi="Times New Roman" w:cs="Times New Roman"/>
          <w:color w:val="000000"/>
          <w:sz w:val="24"/>
          <w:szCs w:val="24"/>
          <w:lang w:eastAsia="id-ID"/>
        </w:rPr>
        <w:t>(penjemputan) mempelai. Ca</w:t>
      </w:r>
      <w:r w:rsidR="00B0255C">
        <w:rPr>
          <w:rFonts w:ascii="Times New Roman" w:eastAsia="Times New Roman" w:hAnsi="Times New Roman" w:cs="Times New Roman"/>
          <w:color w:val="000000"/>
          <w:sz w:val="24"/>
          <w:szCs w:val="24"/>
          <w:lang w:eastAsia="id-ID"/>
        </w:rPr>
        <w:t>lon mempelai dipersilakan oleh p</w:t>
      </w:r>
      <w:r w:rsidRPr="001B2EA3">
        <w:rPr>
          <w:rFonts w:ascii="Times New Roman" w:eastAsia="Times New Roman" w:hAnsi="Times New Roman" w:cs="Times New Roman"/>
          <w:color w:val="000000"/>
          <w:sz w:val="24"/>
          <w:szCs w:val="24"/>
          <w:lang w:eastAsia="id-ID"/>
        </w:rPr>
        <w:t>rotokol atau juru bicara keluarga.</w:t>
      </w:r>
      <w:r>
        <w:rPr>
          <w:rFonts w:ascii="Times New Roman" w:eastAsia="Times New Roman" w:hAnsi="Times New Roman" w:cs="Times New Roman"/>
          <w:color w:val="000000"/>
          <w:sz w:val="24"/>
          <w:szCs w:val="24"/>
          <w:lang w:eastAsia="id-ID"/>
        </w:rPr>
        <w:t xml:space="preserve"> </w:t>
      </w:r>
      <w:r w:rsidRPr="001B2EA3">
        <w:rPr>
          <w:rFonts w:ascii="Times New Roman" w:eastAsia="Times New Roman" w:hAnsi="Times New Roman" w:cs="Times New Roman"/>
          <w:color w:val="000000"/>
          <w:sz w:val="24"/>
          <w:szCs w:val="24"/>
          <w:lang w:eastAsia="id-ID"/>
        </w:rPr>
        <w:t xml:space="preserve">Calon mempelai dipersilakan menuju pelaminan. Pelaminan di sisi para pendamping. Duduk saling berdekatan satu sama lain. Mereka duduk bersuka ria di malam tudampenni, </w:t>
      </w:r>
      <w:r w:rsidRPr="00B22901">
        <w:rPr>
          <w:rFonts w:ascii="Times New Roman" w:eastAsia="Times New Roman" w:hAnsi="Times New Roman" w:cs="Times New Roman"/>
          <w:i/>
          <w:color w:val="000000"/>
          <w:sz w:val="24"/>
          <w:szCs w:val="24"/>
          <w:lang w:eastAsia="id-ID"/>
        </w:rPr>
        <w:t>mappacci</w:t>
      </w:r>
      <w:r w:rsidRPr="001B2EA3">
        <w:rPr>
          <w:rFonts w:ascii="Times New Roman" w:eastAsia="Times New Roman" w:hAnsi="Times New Roman" w:cs="Times New Roman"/>
          <w:color w:val="000000"/>
          <w:sz w:val="24"/>
          <w:szCs w:val="24"/>
          <w:lang w:eastAsia="id-ID"/>
        </w:rPr>
        <w:t xml:space="preserve"> pada sang raja/ratu mempelai </w:t>
      </w:r>
      <w:r w:rsidRPr="00B22901">
        <w:rPr>
          <w:rFonts w:ascii="Times New Roman" w:eastAsia="Times New Roman" w:hAnsi="Times New Roman" w:cs="Times New Roman"/>
          <w:i/>
          <w:color w:val="000000"/>
          <w:sz w:val="24"/>
          <w:szCs w:val="24"/>
          <w:lang w:eastAsia="id-ID"/>
        </w:rPr>
        <w:t>nan rupawan</w:t>
      </w:r>
      <w:r w:rsidRPr="001B2EA3">
        <w:rPr>
          <w:rFonts w:ascii="Times New Roman" w:eastAsia="Times New Roman" w:hAnsi="Times New Roman" w:cs="Times New Roman"/>
          <w:color w:val="000000"/>
          <w:sz w:val="24"/>
          <w:szCs w:val="24"/>
          <w:lang w:eastAsia="id-ID"/>
        </w:rPr>
        <w:t>. Tuntunlah dan bimbinglah sang raja/ratu menuju pelaminan yang bertahtakan emas.</w:t>
      </w:r>
      <w:r>
        <w:rPr>
          <w:rFonts w:ascii="Times New Roman" w:eastAsia="Times New Roman" w:hAnsi="Times New Roman" w:cs="Times New Roman"/>
          <w:color w:val="000000"/>
          <w:sz w:val="24"/>
          <w:szCs w:val="24"/>
          <w:lang w:eastAsia="id-ID"/>
        </w:rPr>
        <w:t xml:space="preserve"> </w:t>
      </w:r>
      <w:r w:rsidRPr="001B2EA3">
        <w:rPr>
          <w:rFonts w:ascii="Times New Roman" w:eastAsia="Times New Roman" w:hAnsi="Times New Roman" w:cs="Times New Roman"/>
          <w:color w:val="000000"/>
          <w:sz w:val="24"/>
          <w:szCs w:val="24"/>
          <w:lang w:eastAsia="id-ID"/>
        </w:rPr>
        <w:t xml:space="preserve">Dalam pelaksanaan </w:t>
      </w:r>
      <w:r w:rsidRPr="00B22901">
        <w:rPr>
          <w:rFonts w:ascii="Times New Roman" w:eastAsia="Times New Roman" w:hAnsi="Times New Roman" w:cs="Times New Roman"/>
          <w:i/>
          <w:color w:val="000000"/>
          <w:sz w:val="24"/>
          <w:szCs w:val="24"/>
          <w:lang w:eastAsia="id-ID"/>
        </w:rPr>
        <w:t>mappacci</w:t>
      </w:r>
      <w:r w:rsidRPr="001B2EA3">
        <w:rPr>
          <w:rFonts w:ascii="Times New Roman" w:eastAsia="Times New Roman" w:hAnsi="Times New Roman" w:cs="Times New Roman"/>
          <w:color w:val="000000"/>
          <w:sz w:val="24"/>
          <w:szCs w:val="24"/>
          <w:lang w:eastAsia="id-ID"/>
        </w:rPr>
        <w:t xml:space="preserve"> disiapkan perlengkapan yang kesemuanya mengandung arti makna simbolis seperti:</w:t>
      </w:r>
    </w:p>
    <w:p w:rsidR="005003FC" w:rsidRPr="005003FC" w:rsidRDefault="005003FC" w:rsidP="005003FC">
      <w:pPr>
        <w:pStyle w:val="ListParagraph"/>
        <w:numPr>
          <w:ilvl w:val="0"/>
          <w:numId w:val="10"/>
        </w:numPr>
        <w:tabs>
          <w:tab w:val="left" w:pos="567"/>
        </w:tabs>
        <w:spacing w:after="0" w:line="480" w:lineRule="auto"/>
        <w:ind w:left="0" w:firstLine="284"/>
        <w:jc w:val="both"/>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S</w:t>
      </w:r>
      <w:r w:rsidRPr="003267E3">
        <w:rPr>
          <w:rFonts w:ascii="Times New Roman" w:eastAsia="Times New Roman" w:hAnsi="Times New Roman" w:cs="Times New Roman"/>
          <w:color w:val="000000"/>
          <w:sz w:val="24"/>
          <w:szCs w:val="24"/>
          <w:lang w:eastAsia="id-ID"/>
        </w:rPr>
        <w:t xml:space="preserve">ebuah bantal atau pengalas kepala yang diletakkan di depan calon pengantin, yang memiliki makna penghormatan atau martabat, kemuliaan dalam bahasa Bugis berarti </w:t>
      </w:r>
      <w:r w:rsidRPr="00B22901">
        <w:rPr>
          <w:rFonts w:ascii="Times New Roman" w:eastAsia="Times New Roman" w:hAnsi="Times New Roman" w:cs="Times New Roman"/>
          <w:i/>
          <w:color w:val="000000"/>
          <w:sz w:val="24"/>
          <w:szCs w:val="24"/>
          <w:lang w:eastAsia="id-ID"/>
        </w:rPr>
        <w:t>mappakalebbi.</w:t>
      </w:r>
    </w:p>
    <w:p w:rsidR="005003FC" w:rsidRPr="001B2EA3" w:rsidRDefault="005003FC" w:rsidP="005003FC">
      <w:pPr>
        <w:pStyle w:val="ListParagraph"/>
        <w:numPr>
          <w:ilvl w:val="0"/>
          <w:numId w:val="10"/>
        </w:numPr>
        <w:tabs>
          <w:tab w:val="left" w:pos="567"/>
        </w:tabs>
        <w:spacing w:after="0" w:line="480" w:lineRule="auto"/>
        <w:ind w:left="0" w:firstLine="284"/>
        <w:jc w:val="both"/>
        <w:rPr>
          <w:rFonts w:ascii="Times New Roman" w:eastAsia="Times New Roman" w:hAnsi="Times New Roman" w:cs="Times New Roman"/>
          <w:sz w:val="24"/>
          <w:szCs w:val="24"/>
          <w:lang w:eastAsia="id-ID"/>
        </w:rPr>
      </w:pPr>
      <w:r w:rsidRPr="001B2EA3">
        <w:rPr>
          <w:rFonts w:ascii="Times New Roman" w:eastAsia="Times New Roman" w:hAnsi="Times New Roman" w:cs="Times New Roman"/>
          <w:color w:val="000000"/>
          <w:sz w:val="24"/>
          <w:szCs w:val="24"/>
          <w:lang w:eastAsia="id-ID"/>
        </w:rPr>
        <w:t>Sarung sutera 7 lembar yang tersusun di atas bantal yang mengandung arti harga diri.</w:t>
      </w:r>
    </w:p>
    <w:p w:rsidR="00F6052F" w:rsidRPr="00F6052F" w:rsidRDefault="005003FC" w:rsidP="00F6052F">
      <w:pPr>
        <w:pStyle w:val="ListParagraph"/>
        <w:numPr>
          <w:ilvl w:val="0"/>
          <w:numId w:val="10"/>
        </w:numPr>
        <w:tabs>
          <w:tab w:val="left" w:pos="567"/>
          <w:tab w:val="left" w:pos="1985"/>
        </w:tabs>
        <w:autoSpaceDE w:val="0"/>
        <w:autoSpaceDN w:val="0"/>
        <w:adjustRightInd w:val="0"/>
        <w:spacing w:after="0" w:line="480" w:lineRule="auto"/>
        <w:ind w:left="0" w:firstLine="284"/>
        <w:jc w:val="both"/>
        <w:rPr>
          <w:rFonts w:ascii="Times New Roman" w:hAnsi="Times New Roman" w:cs="Times New Roman"/>
          <w:sz w:val="24"/>
          <w:szCs w:val="24"/>
        </w:rPr>
      </w:pPr>
      <w:r w:rsidRPr="00F6052F">
        <w:rPr>
          <w:rFonts w:ascii="Times New Roman" w:eastAsia="Times New Roman" w:hAnsi="Times New Roman" w:cs="Times New Roman"/>
          <w:color w:val="000000"/>
          <w:sz w:val="24"/>
          <w:szCs w:val="24"/>
          <w:lang w:eastAsia="id-ID"/>
        </w:rPr>
        <w:t xml:space="preserve">Di atas bantal diletakkan pucuk daun pisang yang melambangkan kehidupan yang berkesinambungan dan lestari. Penggunaan pacci ini menandakan bahwa calon mempelai telah bersih dan suci hatinya untuk menempuh akad nikah keesokan harinya dan kehidupan selanjutnya sebagai sepasang suami istri hingga ajal menjemput. </w:t>
      </w:r>
      <w:r w:rsidRPr="00B22901">
        <w:rPr>
          <w:rFonts w:ascii="Times New Roman" w:eastAsia="Times New Roman" w:hAnsi="Times New Roman" w:cs="Times New Roman"/>
          <w:i/>
          <w:color w:val="000000"/>
          <w:sz w:val="24"/>
          <w:szCs w:val="24"/>
          <w:lang w:eastAsia="id-ID"/>
        </w:rPr>
        <w:t>Daun</w:t>
      </w:r>
      <w:r w:rsidR="00B22901" w:rsidRPr="00B22901">
        <w:rPr>
          <w:rFonts w:ascii="Times New Roman" w:eastAsia="Times New Roman" w:hAnsi="Times New Roman" w:cs="Times New Roman"/>
          <w:i/>
          <w:color w:val="000000"/>
          <w:sz w:val="24"/>
          <w:szCs w:val="24"/>
          <w:lang w:eastAsia="id-ID"/>
        </w:rPr>
        <w:t xml:space="preserve"> </w:t>
      </w:r>
      <w:r w:rsidRPr="00B22901">
        <w:rPr>
          <w:rFonts w:ascii="Times New Roman" w:eastAsia="Times New Roman" w:hAnsi="Times New Roman" w:cs="Times New Roman"/>
          <w:i/>
          <w:color w:val="000000"/>
          <w:sz w:val="24"/>
          <w:szCs w:val="24"/>
          <w:lang w:eastAsia="id-ID"/>
        </w:rPr>
        <w:t>pacar</w:t>
      </w:r>
      <w:r w:rsidRPr="00F6052F">
        <w:rPr>
          <w:rFonts w:ascii="Times New Roman" w:eastAsia="Times New Roman" w:hAnsi="Times New Roman" w:cs="Times New Roman"/>
          <w:color w:val="000000"/>
          <w:sz w:val="24"/>
          <w:szCs w:val="24"/>
          <w:lang w:eastAsia="id-ID"/>
        </w:rPr>
        <w:t xml:space="preserve"> atau </w:t>
      </w:r>
      <w:r w:rsidRPr="00B22901">
        <w:rPr>
          <w:rFonts w:ascii="Times New Roman" w:eastAsia="Times New Roman" w:hAnsi="Times New Roman" w:cs="Times New Roman"/>
          <w:i/>
          <w:color w:val="000000"/>
          <w:sz w:val="24"/>
          <w:szCs w:val="24"/>
          <w:lang w:eastAsia="id-ID"/>
        </w:rPr>
        <w:t>pacci</w:t>
      </w:r>
      <w:r w:rsidRPr="00F6052F">
        <w:rPr>
          <w:rFonts w:ascii="Times New Roman" w:eastAsia="Times New Roman" w:hAnsi="Times New Roman" w:cs="Times New Roman"/>
          <w:color w:val="000000"/>
          <w:sz w:val="24"/>
          <w:szCs w:val="24"/>
          <w:lang w:eastAsia="id-ID"/>
        </w:rPr>
        <w:t xml:space="preserve"> yang telah dihaluskan ini disimpan dalam </w:t>
      </w:r>
      <w:r w:rsidRPr="00B22901">
        <w:rPr>
          <w:rFonts w:ascii="Times New Roman" w:eastAsia="Times New Roman" w:hAnsi="Times New Roman" w:cs="Times New Roman"/>
          <w:i/>
          <w:color w:val="000000"/>
          <w:sz w:val="24"/>
          <w:szCs w:val="24"/>
          <w:lang w:eastAsia="id-ID"/>
        </w:rPr>
        <w:t>wadah bekkeng</w:t>
      </w:r>
      <w:r w:rsidRPr="00F6052F">
        <w:rPr>
          <w:rFonts w:ascii="Times New Roman" w:eastAsia="Times New Roman" w:hAnsi="Times New Roman" w:cs="Times New Roman"/>
          <w:color w:val="000000"/>
          <w:sz w:val="24"/>
          <w:szCs w:val="24"/>
          <w:lang w:eastAsia="id-ID"/>
        </w:rPr>
        <w:t xml:space="preserve"> sebagai permaknaan dari kesatuan jiwa atau kerukunan dalam </w:t>
      </w:r>
      <w:r w:rsidRPr="00F6052F">
        <w:rPr>
          <w:rFonts w:ascii="Times New Roman" w:eastAsia="Times New Roman" w:hAnsi="Times New Roman" w:cs="Times New Roman"/>
          <w:color w:val="000000"/>
          <w:sz w:val="24"/>
          <w:szCs w:val="24"/>
          <w:lang w:eastAsia="id-ID"/>
        </w:rPr>
        <w:lastRenderedPageBreak/>
        <w:t xml:space="preserve">kehidupan keluarga dan kehidupan masayarakat. Orang-orang yang diminta untuk meletakkan </w:t>
      </w:r>
      <w:r w:rsidRPr="00B22901">
        <w:rPr>
          <w:rFonts w:ascii="Times New Roman" w:eastAsia="Times New Roman" w:hAnsi="Times New Roman" w:cs="Times New Roman"/>
          <w:i/>
          <w:color w:val="000000"/>
          <w:sz w:val="24"/>
          <w:szCs w:val="24"/>
          <w:lang w:eastAsia="id-ID"/>
        </w:rPr>
        <w:t xml:space="preserve">pacci </w:t>
      </w:r>
      <w:r w:rsidRPr="00F6052F">
        <w:rPr>
          <w:rFonts w:ascii="Times New Roman" w:eastAsia="Times New Roman" w:hAnsi="Times New Roman" w:cs="Times New Roman"/>
          <w:color w:val="000000"/>
          <w:sz w:val="24"/>
          <w:szCs w:val="24"/>
          <w:lang w:eastAsia="id-ID"/>
        </w:rPr>
        <w:t>pada calon mempelai biasanya adalah orang-orang yang mempunyai kedudukan sosial yang baik dan punya kehidupan kehidupan rumah tangga yang bahagia. Semua ini mengandung mak</w:t>
      </w:r>
      <w:r w:rsidR="00034BEB">
        <w:rPr>
          <w:rFonts w:ascii="Times New Roman" w:eastAsia="Times New Roman" w:hAnsi="Times New Roman" w:cs="Times New Roman"/>
          <w:color w:val="000000"/>
          <w:sz w:val="24"/>
          <w:szCs w:val="24"/>
          <w:lang w:eastAsia="id-ID"/>
        </w:rPr>
        <w:t>na agar calon mempelai kelak di</w:t>
      </w:r>
      <w:r w:rsidRPr="00F6052F">
        <w:rPr>
          <w:rFonts w:ascii="Times New Roman" w:eastAsia="Times New Roman" w:hAnsi="Times New Roman" w:cs="Times New Roman"/>
          <w:color w:val="000000"/>
          <w:sz w:val="24"/>
          <w:szCs w:val="24"/>
          <w:lang w:eastAsia="id-ID"/>
        </w:rPr>
        <w:t>kemudian hari dapat hidup bahagia seperti mereka yang meletakkan pacci di atas tangannya.</w:t>
      </w:r>
    </w:p>
    <w:p w:rsidR="00500DCA" w:rsidRDefault="00EC5419" w:rsidP="00EC5419">
      <w:pPr>
        <w:pStyle w:val="ListParagraph"/>
        <w:numPr>
          <w:ilvl w:val="0"/>
          <w:numId w:val="10"/>
        </w:numPr>
        <w:tabs>
          <w:tab w:val="left" w:pos="567"/>
          <w:tab w:val="left" w:pos="1985"/>
        </w:tabs>
        <w:autoSpaceDE w:val="0"/>
        <w:autoSpaceDN w:val="0"/>
        <w:adjustRightInd w:val="0"/>
        <w:spacing w:after="0" w:line="480" w:lineRule="auto"/>
        <w:ind w:left="0" w:firstLine="284"/>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id-ID"/>
        </w:rPr>
        <w:t>Perlu juga di</w:t>
      </w:r>
      <w:r w:rsidR="00F6052F" w:rsidRPr="00F6052F">
        <w:rPr>
          <w:rFonts w:ascii="Times New Roman" w:eastAsia="Times New Roman" w:hAnsi="Times New Roman" w:cs="Times New Roman"/>
          <w:color w:val="000000"/>
          <w:sz w:val="24"/>
          <w:szCs w:val="24"/>
          <w:lang w:eastAsia="id-ID"/>
        </w:rPr>
        <w:t xml:space="preserve">ketahui </w:t>
      </w:r>
      <w:r w:rsidR="00F6052F" w:rsidRPr="00AA18F7">
        <w:rPr>
          <w:rFonts w:ascii="Times New Roman" w:eastAsia="Times New Roman" w:hAnsi="Times New Roman" w:cs="Times New Roman"/>
          <w:i/>
          <w:color w:val="000000"/>
          <w:sz w:val="24"/>
          <w:szCs w:val="24"/>
          <w:lang w:eastAsia="id-ID"/>
        </w:rPr>
        <w:t>mappacci</w:t>
      </w:r>
      <w:r w:rsidR="00F6052F" w:rsidRPr="00F6052F">
        <w:rPr>
          <w:rFonts w:ascii="Times New Roman" w:eastAsia="Times New Roman" w:hAnsi="Times New Roman" w:cs="Times New Roman"/>
          <w:color w:val="000000"/>
          <w:sz w:val="24"/>
          <w:szCs w:val="24"/>
          <w:lang w:eastAsia="id-ID"/>
        </w:rPr>
        <w:t xml:space="preserve"> dikenal </w:t>
      </w:r>
      <w:r w:rsidR="00F6052F" w:rsidRPr="00F6052F">
        <w:rPr>
          <w:rFonts w:ascii="Times New Roman" w:hAnsi="Times New Roman" w:cs="Times New Roman"/>
          <w:i/>
          <w:iCs/>
          <w:sz w:val="24"/>
          <w:szCs w:val="24"/>
        </w:rPr>
        <w:t>tudang penni</w:t>
      </w:r>
      <w:r w:rsidR="00480C86">
        <w:rPr>
          <w:rFonts w:ascii="Times New Roman" w:hAnsi="Times New Roman" w:cs="Times New Roman"/>
          <w:sz w:val="24"/>
          <w:szCs w:val="24"/>
        </w:rPr>
        <w:t xml:space="preserve"> m</w:t>
      </w:r>
      <w:r w:rsidR="00F6052F" w:rsidRPr="00F6052F">
        <w:rPr>
          <w:rFonts w:ascii="Times New Roman" w:hAnsi="Times New Roman" w:cs="Times New Roman"/>
          <w:sz w:val="24"/>
          <w:szCs w:val="24"/>
        </w:rPr>
        <w:t>akna dari prosesi</w:t>
      </w:r>
      <w:r w:rsidR="00F6052F" w:rsidRPr="00F6052F">
        <w:rPr>
          <w:rFonts w:ascii="Times New Roman" w:hAnsi="Times New Roman" w:cs="Times New Roman"/>
          <w:i/>
          <w:iCs/>
          <w:sz w:val="24"/>
          <w:szCs w:val="24"/>
        </w:rPr>
        <w:t xml:space="preserve"> tudang  penni </w:t>
      </w:r>
      <w:r>
        <w:rPr>
          <w:rFonts w:ascii="Times New Roman" w:hAnsi="Times New Roman" w:cs="Times New Roman"/>
          <w:sz w:val="24"/>
          <w:szCs w:val="24"/>
        </w:rPr>
        <w:t xml:space="preserve">meliputi: (a) aspek </w:t>
      </w:r>
      <w:r w:rsidR="004362D9">
        <w:rPr>
          <w:rFonts w:ascii="Times New Roman" w:hAnsi="Times New Roman" w:cs="Times New Roman"/>
          <w:sz w:val="24"/>
          <w:szCs w:val="24"/>
        </w:rPr>
        <w:t>I</w:t>
      </w:r>
      <w:r w:rsidR="00F6052F" w:rsidRPr="00F6052F">
        <w:rPr>
          <w:rFonts w:ascii="Times New Roman" w:hAnsi="Times New Roman" w:cs="Times New Roman"/>
          <w:sz w:val="24"/>
          <w:szCs w:val="24"/>
        </w:rPr>
        <w:t>slam yang</w:t>
      </w:r>
      <w:r w:rsidR="004362D9">
        <w:rPr>
          <w:rFonts w:ascii="Times New Roman" w:hAnsi="Times New Roman" w:cs="Times New Roman"/>
          <w:sz w:val="24"/>
          <w:szCs w:val="24"/>
        </w:rPr>
        <w:t xml:space="preserve"> dilambangkan dengan pembacaan a</w:t>
      </w:r>
      <w:r w:rsidR="00F6052F" w:rsidRPr="00F6052F">
        <w:rPr>
          <w:rFonts w:ascii="Times New Roman" w:hAnsi="Times New Roman" w:cs="Times New Roman"/>
          <w:sz w:val="24"/>
          <w:szCs w:val="24"/>
        </w:rPr>
        <w:t xml:space="preserve">l-Qur’an dan </w:t>
      </w:r>
      <w:r w:rsidR="00F6052F" w:rsidRPr="00B22901">
        <w:rPr>
          <w:rFonts w:ascii="Times New Roman" w:hAnsi="Times New Roman" w:cs="Times New Roman"/>
          <w:i/>
          <w:sz w:val="24"/>
          <w:szCs w:val="24"/>
        </w:rPr>
        <w:t>barzanji.</w:t>
      </w:r>
      <w:r w:rsidR="00F6052F" w:rsidRPr="00F6052F">
        <w:rPr>
          <w:rFonts w:ascii="Times New Roman" w:hAnsi="Times New Roman" w:cs="Times New Roman"/>
          <w:sz w:val="24"/>
          <w:szCs w:val="24"/>
        </w:rPr>
        <w:t xml:space="preserve"> (b) Aspek kesucian yang dilambangkan dengan acara </w:t>
      </w:r>
      <w:r w:rsidR="00F6052F" w:rsidRPr="00F6052F">
        <w:rPr>
          <w:rFonts w:ascii="Times New Roman" w:hAnsi="Times New Roman" w:cs="Times New Roman"/>
          <w:i/>
          <w:iCs/>
          <w:sz w:val="24"/>
          <w:szCs w:val="24"/>
        </w:rPr>
        <w:t xml:space="preserve">mappacci. </w:t>
      </w:r>
      <w:r w:rsidR="00F6052F" w:rsidRPr="00F6052F">
        <w:rPr>
          <w:rFonts w:ascii="Times New Roman" w:hAnsi="Times New Roman" w:cs="Times New Roman"/>
          <w:sz w:val="24"/>
          <w:szCs w:val="24"/>
        </w:rPr>
        <w:t>Kesucian yang dimaksudkan adalah kesucian lahir dan batin untuk kehidupan baru. Kesiapan mental dalam mengarungi bahtera rumah tangga tersirat dalam prosesi tersebut. (c) Aspek kebersamaan dan keakraban keluarga. Pada acara tersebut disuguhkan kue-kue Bugis bagi keluarga, baik keluarga dekat (</w:t>
      </w:r>
      <w:r w:rsidR="00F6052F" w:rsidRPr="00F6052F">
        <w:rPr>
          <w:rFonts w:ascii="Times New Roman" w:hAnsi="Times New Roman" w:cs="Times New Roman"/>
          <w:i/>
          <w:iCs/>
          <w:sz w:val="24"/>
          <w:szCs w:val="24"/>
        </w:rPr>
        <w:t xml:space="preserve">siajing macawe) </w:t>
      </w:r>
      <w:r w:rsidR="00F6052F" w:rsidRPr="00F6052F">
        <w:rPr>
          <w:rFonts w:ascii="Times New Roman" w:hAnsi="Times New Roman" w:cs="Times New Roman"/>
          <w:sz w:val="24"/>
          <w:szCs w:val="24"/>
        </w:rPr>
        <w:t>maupun keluarga jauh (</w:t>
      </w:r>
      <w:r w:rsidR="00F6052F" w:rsidRPr="00F6052F">
        <w:rPr>
          <w:rFonts w:ascii="Times New Roman" w:hAnsi="Times New Roman" w:cs="Times New Roman"/>
          <w:i/>
          <w:iCs/>
          <w:sz w:val="24"/>
          <w:szCs w:val="24"/>
        </w:rPr>
        <w:t>siajing mabela)</w:t>
      </w:r>
      <w:r w:rsidR="00F6052F" w:rsidRPr="00F6052F">
        <w:rPr>
          <w:rFonts w:ascii="Times New Roman" w:hAnsi="Times New Roman" w:cs="Times New Roman"/>
          <w:sz w:val="24"/>
          <w:szCs w:val="24"/>
        </w:rPr>
        <w:t xml:space="preserve">. </w:t>
      </w:r>
    </w:p>
    <w:p w:rsidR="00F6052F" w:rsidRDefault="00F6052F" w:rsidP="00500DCA">
      <w:pPr>
        <w:pStyle w:val="ListParagraph"/>
        <w:tabs>
          <w:tab w:val="left" w:pos="567"/>
          <w:tab w:val="left" w:pos="1985"/>
        </w:tabs>
        <w:autoSpaceDE w:val="0"/>
        <w:autoSpaceDN w:val="0"/>
        <w:adjustRightInd w:val="0"/>
        <w:spacing w:after="0" w:line="480" w:lineRule="auto"/>
        <w:ind w:left="0" w:firstLine="709"/>
        <w:jc w:val="both"/>
        <w:rPr>
          <w:rFonts w:ascii="Times New Roman" w:hAnsi="Times New Roman" w:cs="Times New Roman"/>
          <w:sz w:val="24"/>
          <w:szCs w:val="24"/>
        </w:rPr>
      </w:pPr>
      <w:r w:rsidRPr="00F6052F">
        <w:rPr>
          <w:rFonts w:ascii="Times New Roman" w:hAnsi="Times New Roman" w:cs="Times New Roman"/>
          <w:sz w:val="24"/>
          <w:szCs w:val="24"/>
        </w:rPr>
        <w:t>Keluarga yang selama ini tinggal di perantauan diundang jauh hari untuk menghadiri acara tersebut, sehingga tidak heran bila prosesi pelaksanaan pernikahan adat Bugis terkesan ramai dan menghabiskan waktu hingga 3-4 hari. Acara tersebut dimanfaatkan untuk mengeratkan kembali hubungan silaturrahmi yang sempat renggang antar keluarga karena dipisahkan oleh jarak tempat domisili. Selain itu, acara tersebut digunakan untuk memperkenalkan keluarga-keluarga baru (anak, menantu, atau keluarga istri/suami) untuk dimasukkan dalam keluarga besar tersebut (</w:t>
      </w:r>
      <w:r w:rsidRPr="00F6052F">
        <w:rPr>
          <w:rFonts w:ascii="Times New Roman" w:hAnsi="Times New Roman" w:cs="Times New Roman"/>
          <w:i/>
          <w:iCs/>
          <w:sz w:val="24"/>
          <w:szCs w:val="24"/>
        </w:rPr>
        <w:t xml:space="preserve">appang). </w:t>
      </w:r>
      <w:r w:rsidRPr="00F6052F">
        <w:rPr>
          <w:rFonts w:ascii="Times New Roman" w:hAnsi="Times New Roman" w:cs="Times New Roman"/>
          <w:sz w:val="24"/>
          <w:szCs w:val="24"/>
        </w:rPr>
        <w:t xml:space="preserve">(d) Aspek keikhlasan. Pada acara ini, orang tua </w:t>
      </w:r>
      <w:r w:rsidRPr="00F6052F">
        <w:rPr>
          <w:rFonts w:ascii="Times New Roman" w:hAnsi="Times New Roman" w:cs="Times New Roman"/>
          <w:sz w:val="24"/>
          <w:szCs w:val="24"/>
        </w:rPr>
        <w:lastRenderedPageBreak/>
        <w:t xml:space="preserve">dan keluarga memberikan restu sebagai bentuk keikhlasannya melepaskan anaknya membina hidup baru. </w:t>
      </w:r>
    </w:p>
    <w:p w:rsidR="00783917" w:rsidRPr="000173DB" w:rsidRDefault="00783917" w:rsidP="00783917">
      <w:pPr>
        <w:pStyle w:val="ListParagraph"/>
        <w:tabs>
          <w:tab w:val="left" w:pos="567"/>
          <w:tab w:val="left" w:pos="1985"/>
        </w:tabs>
        <w:autoSpaceDE w:val="0"/>
        <w:autoSpaceDN w:val="0"/>
        <w:adjustRightInd w:val="0"/>
        <w:spacing w:after="0" w:line="480" w:lineRule="auto"/>
        <w:ind w:left="0" w:firstLine="709"/>
        <w:jc w:val="both"/>
        <w:rPr>
          <w:rFonts w:ascii="Times New Roman" w:hAnsi="Times New Roman" w:cs="Times New Roman"/>
          <w:sz w:val="24"/>
          <w:szCs w:val="24"/>
        </w:rPr>
      </w:pPr>
      <w:r>
        <w:rPr>
          <w:rFonts w:ascii="Times New Roman" w:hAnsi="Times New Roman" w:cs="Times New Roman"/>
          <w:sz w:val="24"/>
          <w:szCs w:val="24"/>
        </w:rPr>
        <w:t>Menurut Rekawati Hamka d</w:t>
      </w:r>
      <w:r w:rsidRPr="000173DB">
        <w:rPr>
          <w:rFonts w:ascii="Times New Roman" w:hAnsi="Times New Roman" w:cs="Times New Roman"/>
          <w:sz w:val="24"/>
          <w:szCs w:val="24"/>
        </w:rPr>
        <w:t xml:space="preserve">alam prosesi </w:t>
      </w:r>
      <w:r w:rsidRPr="000173DB">
        <w:rPr>
          <w:rFonts w:ascii="Times New Roman" w:hAnsi="Times New Roman" w:cs="Times New Roman"/>
          <w:i/>
          <w:iCs/>
          <w:sz w:val="24"/>
          <w:szCs w:val="24"/>
        </w:rPr>
        <w:t>mappacci</w:t>
      </w:r>
      <w:r w:rsidRPr="000173DB">
        <w:rPr>
          <w:rFonts w:ascii="Times New Roman" w:hAnsi="Times New Roman" w:cs="Times New Roman"/>
          <w:sz w:val="24"/>
          <w:szCs w:val="24"/>
        </w:rPr>
        <w:t>, pesan vebal seperti bahasa, yang digunakan</w:t>
      </w:r>
      <w:r>
        <w:rPr>
          <w:rFonts w:ascii="Times New Roman" w:hAnsi="Times New Roman" w:cs="Times New Roman"/>
          <w:sz w:val="24"/>
          <w:szCs w:val="24"/>
        </w:rPr>
        <w:t xml:space="preserve"> </w:t>
      </w:r>
      <w:r w:rsidRPr="00B22901">
        <w:rPr>
          <w:rFonts w:ascii="Times New Roman" w:hAnsi="Times New Roman" w:cs="Times New Roman"/>
          <w:i/>
          <w:sz w:val="24"/>
          <w:szCs w:val="24"/>
        </w:rPr>
        <w:t>protokoler</w:t>
      </w:r>
      <w:r w:rsidRPr="000173DB">
        <w:rPr>
          <w:rFonts w:ascii="Times New Roman" w:hAnsi="Times New Roman" w:cs="Times New Roman"/>
          <w:sz w:val="24"/>
          <w:szCs w:val="24"/>
        </w:rPr>
        <w:t xml:space="preserve"> acara untuk membimbing jalannya acara dimalam </w:t>
      </w:r>
      <w:r w:rsidRPr="000173DB">
        <w:rPr>
          <w:rFonts w:ascii="Times New Roman" w:hAnsi="Times New Roman" w:cs="Times New Roman"/>
          <w:i/>
          <w:iCs/>
          <w:sz w:val="24"/>
          <w:szCs w:val="24"/>
        </w:rPr>
        <w:t>mappacci</w:t>
      </w:r>
      <w:r w:rsidRPr="000173DB">
        <w:rPr>
          <w:rFonts w:ascii="Times New Roman" w:hAnsi="Times New Roman" w:cs="Times New Roman"/>
          <w:sz w:val="24"/>
          <w:szCs w:val="24"/>
        </w:rPr>
        <w:t>.</w:t>
      </w:r>
      <w:r>
        <w:rPr>
          <w:rFonts w:ascii="Times New Roman" w:hAnsi="Times New Roman" w:cs="Times New Roman"/>
          <w:sz w:val="24"/>
          <w:szCs w:val="24"/>
        </w:rPr>
        <w:t xml:space="preserve"> </w:t>
      </w:r>
      <w:r w:rsidRPr="000173DB">
        <w:rPr>
          <w:rFonts w:ascii="Times New Roman" w:hAnsi="Times New Roman" w:cs="Times New Roman"/>
          <w:sz w:val="24"/>
          <w:szCs w:val="24"/>
        </w:rPr>
        <w:t>Biasanya dengan menguraikan satu persatu makna simbolik dari berbagai</w:t>
      </w:r>
      <w:r>
        <w:rPr>
          <w:rFonts w:ascii="Times New Roman" w:hAnsi="Times New Roman" w:cs="Times New Roman"/>
          <w:sz w:val="24"/>
          <w:szCs w:val="24"/>
        </w:rPr>
        <w:t xml:space="preserve"> </w:t>
      </w:r>
      <w:r w:rsidRPr="000173DB">
        <w:rPr>
          <w:rFonts w:ascii="Times New Roman" w:hAnsi="Times New Roman" w:cs="Times New Roman"/>
          <w:sz w:val="24"/>
          <w:szCs w:val="24"/>
        </w:rPr>
        <w:t xml:space="preserve">kelengkapan </w:t>
      </w:r>
      <w:r w:rsidRPr="000173DB">
        <w:rPr>
          <w:rFonts w:ascii="Times New Roman" w:hAnsi="Times New Roman" w:cs="Times New Roman"/>
          <w:i/>
          <w:iCs/>
          <w:sz w:val="24"/>
          <w:szCs w:val="24"/>
        </w:rPr>
        <w:t>mappacci</w:t>
      </w:r>
      <w:r w:rsidRPr="000173DB">
        <w:rPr>
          <w:rFonts w:ascii="Times New Roman" w:hAnsi="Times New Roman" w:cs="Times New Roman"/>
          <w:sz w:val="24"/>
          <w:szCs w:val="24"/>
        </w:rPr>
        <w:t>, juga memanggil orang-orang yang telah dipilih oleh</w:t>
      </w:r>
      <w:r>
        <w:rPr>
          <w:rFonts w:ascii="Times New Roman" w:hAnsi="Times New Roman" w:cs="Times New Roman"/>
          <w:sz w:val="24"/>
          <w:szCs w:val="24"/>
        </w:rPr>
        <w:t xml:space="preserve"> </w:t>
      </w:r>
      <w:r w:rsidRPr="000173DB">
        <w:rPr>
          <w:rFonts w:ascii="Times New Roman" w:hAnsi="Times New Roman" w:cs="Times New Roman"/>
          <w:sz w:val="24"/>
          <w:szCs w:val="24"/>
        </w:rPr>
        <w:t>keluarga calon pengantin untuk memberi daun pacar ditangan pengantin pada</w:t>
      </w:r>
      <w:r>
        <w:rPr>
          <w:rFonts w:ascii="Times New Roman" w:hAnsi="Times New Roman" w:cs="Times New Roman"/>
          <w:sz w:val="24"/>
          <w:szCs w:val="24"/>
        </w:rPr>
        <w:t xml:space="preserve"> </w:t>
      </w:r>
      <w:r w:rsidRPr="000173DB">
        <w:rPr>
          <w:rFonts w:ascii="Times New Roman" w:hAnsi="Times New Roman" w:cs="Times New Roman"/>
          <w:sz w:val="24"/>
          <w:szCs w:val="24"/>
        </w:rPr>
        <w:t xml:space="preserve">malam mappacci. Adapun simbol non verbal pada prosesi </w:t>
      </w:r>
      <w:r w:rsidRPr="000173DB">
        <w:rPr>
          <w:rFonts w:ascii="Times New Roman" w:hAnsi="Times New Roman" w:cs="Times New Roman"/>
          <w:i/>
          <w:iCs/>
          <w:sz w:val="24"/>
          <w:szCs w:val="24"/>
        </w:rPr>
        <w:t xml:space="preserve">mappacci </w:t>
      </w:r>
      <w:r w:rsidRPr="000173DB">
        <w:rPr>
          <w:rFonts w:ascii="Times New Roman" w:hAnsi="Times New Roman" w:cs="Times New Roman"/>
          <w:sz w:val="24"/>
          <w:szCs w:val="24"/>
        </w:rPr>
        <w:t>yaitu:</w:t>
      </w:r>
      <w:r>
        <w:rPr>
          <w:rStyle w:val="FootnoteReference"/>
          <w:rFonts w:ascii="Times New Roman" w:hAnsi="Times New Roman" w:cs="Times New Roman"/>
          <w:sz w:val="24"/>
          <w:szCs w:val="24"/>
        </w:rPr>
        <w:footnoteReference w:id="15"/>
      </w:r>
    </w:p>
    <w:p w:rsidR="00783917" w:rsidRPr="000173DB" w:rsidRDefault="00783917" w:rsidP="00783917">
      <w:pPr>
        <w:pStyle w:val="ListParagraph"/>
        <w:numPr>
          <w:ilvl w:val="0"/>
          <w:numId w:val="14"/>
        </w:numPr>
        <w:tabs>
          <w:tab w:val="left" w:pos="567"/>
          <w:tab w:val="left" w:pos="1985"/>
        </w:tabs>
        <w:autoSpaceDE w:val="0"/>
        <w:autoSpaceDN w:val="0"/>
        <w:adjustRightInd w:val="0"/>
        <w:spacing w:after="0" w:line="480" w:lineRule="auto"/>
        <w:ind w:left="0" w:firstLine="360"/>
        <w:jc w:val="both"/>
        <w:rPr>
          <w:rFonts w:ascii="Times New Roman" w:hAnsi="Times New Roman" w:cs="Times New Roman"/>
          <w:sz w:val="24"/>
          <w:szCs w:val="24"/>
        </w:rPr>
      </w:pPr>
      <w:r w:rsidRPr="00B22901">
        <w:rPr>
          <w:rFonts w:ascii="Times New Roman" w:hAnsi="Times New Roman" w:cs="Times New Roman"/>
          <w:i/>
          <w:sz w:val="24"/>
          <w:szCs w:val="24"/>
        </w:rPr>
        <w:t>kinesik</w:t>
      </w:r>
      <w:r w:rsidRPr="000173DB">
        <w:rPr>
          <w:rFonts w:ascii="Times New Roman" w:hAnsi="Times New Roman" w:cs="Times New Roman"/>
          <w:sz w:val="24"/>
          <w:szCs w:val="24"/>
        </w:rPr>
        <w:t xml:space="preserve">, yaitu pada saat calon pengantin menengadahkan telapak tangannya keatas yang memberi isyarat bahwa calon pengantin siap diberikan daun pacar, </w:t>
      </w:r>
      <w:r w:rsidRPr="000173DB">
        <w:rPr>
          <w:rFonts w:ascii="Times New Roman" w:hAnsi="Times New Roman" w:cs="Times New Roman"/>
          <w:i/>
          <w:iCs/>
          <w:sz w:val="24"/>
          <w:szCs w:val="24"/>
        </w:rPr>
        <w:t xml:space="preserve">affect displays </w:t>
      </w:r>
      <w:r w:rsidRPr="000173DB">
        <w:rPr>
          <w:rFonts w:ascii="Times New Roman" w:hAnsi="Times New Roman" w:cs="Times New Roman"/>
          <w:sz w:val="24"/>
          <w:szCs w:val="24"/>
        </w:rPr>
        <w:t xml:space="preserve">tidak jarang pada malam </w:t>
      </w:r>
      <w:r w:rsidRPr="00B22901">
        <w:rPr>
          <w:rFonts w:ascii="Times New Roman" w:hAnsi="Times New Roman" w:cs="Times New Roman"/>
          <w:i/>
          <w:sz w:val="24"/>
          <w:szCs w:val="24"/>
        </w:rPr>
        <w:t>mappacci</w:t>
      </w:r>
      <w:r w:rsidRPr="000173DB">
        <w:rPr>
          <w:rFonts w:ascii="Times New Roman" w:hAnsi="Times New Roman" w:cs="Times New Roman"/>
          <w:sz w:val="24"/>
          <w:szCs w:val="24"/>
        </w:rPr>
        <w:t xml:space="preserve"> sang calon pengantin meneteskan air matanya karena perasaan haru pada saat orang tua sang calon pengantin memberi daun pacar ketangan calon pengantin,</w:t>
      </w:r>
    </w:p>
    <w:p w:rsidR="00783917" w:rsidRPr="000173DB" w:rsidRDefault="00783917" w:rsidP="00783917">
      <w:pPr>
        <w:pStyle w:val="ListParagraph"/>
        <w:numPr>
          <w:ilvl w:val="0"/>
          <w:numId w:val="14"/>
        </w:numPr>
        <w:tabs>
          <w:tab w:val="left" w:pos="567"/>
          <w:tab w:val="left" w:pos="1985"/>
        </w:tabs>
        <w:autoSpaceDE w:val="0"/>
        <w:autoSpaceDN w:val="0"/>
        <w:adjustRightInd w:val="0"/>
        <w:spacing w:after="0" w:line="480" w:lineRule="auto"/>
        <w:ind w:left="0" w:firstLine="360"/>
        <w:jc w:val="both"/>
        <w:rPr>
          <w:rFonts w:ascii="Times New Roman" w:hAnsi="Times New Roman" w:cs="Times New Roman"/>
          <w:i/>
          <w:iCs/>
          <w:sz w:val="24"/>
          <w:szCs w:val="24"/>
        </w:rPr>
      </w:pPr>
      <w:r w:rsidRPr="00B22901">
        <w:rPr>
          <w:rFonts w:ascii="Times New Roman" w:hAnsi="Times New Roman" w:cs="Times New Roman"/>
          <w:i/>
          <w:sz w:val="24"/>
          <w:szCs w:val="24"/>
        </w:rPr>
        <w:t>Paralanguage</w:t>
      </w:r>
      <w:r w:rsidRPr="000173DB">
        <w:rPr>
          <w:rFonts w:ascii="Times New Roman" w:hAnsi="Times New Roman" w:cs="Times New Roman"/>
          <w:i/>
          <w:iCs/>
          <w:sz w:val="24"/>
          <w:szCs w:val="24"/>
        </w:rPr>
        <w:t xml:space="preserve"> </w:t>
      </w:r>
      <w:r w:rsidRPr="000173DB">
        <w:rPr>
          <w:rFonts w:ascii="Times New Roman" w:hAnsi="Times New Roman" w:cs="Times New Roman"/>
          <w:sz w:val="24"/>
          <w:szCs w:val="24"/>
        </w:rPr>
        <w:t>pada saat protokol memberi penekanan-penekanan dalam</w:t>
      </w:r>
      <w:r>
        <w:rPr>
          <w:rFonts w:ascii="Times New Roman" w:hAnsi="Times New Roman" w:cs="Times New Roman"/>
          <w:sz w:val="24"/>
          <w:szCs w:val="24"/>
        </w:rPr>
        <w:t xml:space="preserve"> </w:t>
      </w:r>
      <w:r w:rsidRPr="000173DB">
        <w:rPr>
          <w:rFonts w:ascii="Times New Roman" w:hAnsi="Times New Roman" w:cs="Times New Roman"/>
          <w:sz w:val="24"/>
          <w:szCs w:val="24"/>
        </w:rPr>
        <w:t xml:space="preserve">menguraikan makna dari acara malam </w:t>
      </w:r>
      <w:r w:rsidRPr="000173DB">
        <w:rPr>
          <w:rFonts w:ascii="Times New Roman" w:hAnsi="Times New Roman" w:cs="Times New Roman"/>
          <w:i/>
          <w:iCs/>
          <w:sz w:val="24"/>
          <w:szCs w:val="24"/>
        </w:rPr>
        <w:t>mappacci.</w:t>
      </w:r>
    </w:p>
    <w:p w:rsidR="00783917" w:rsidRPr="000173DB" w:rsidRDefault="00783917" w:rsidP="00783917">
      <w:pPr>
        <w:pStyle w:val="ListParagraph"/>
        <w:numPr>
          <w:ilvl w:val="0"/>
          <w:numId w:val="14"/>
        </w:numPr>
        <w:tabs>
          <w:tab w:val="left" w:pos="567"/>
          <w:tab w:val="left" w:pos="1985"/>
        </w:tabs>
        <w:autoSpaceDE w:val="0"/>
        <w:autoSpaceDN w:val="0"/>
        <w:adjustRightInd w:val="0"/>
        <w:spacing w:after="0" w:line="480" w:lineRule="auto"/>
        <w:ind w:left="0" w:firstLine="360"/>
        <w:jc w:val="both"/>
        <w:rPr>
          <w:rFonts w:ascii="Times New Roman" w:hAnsi="Times New Roman" w:cs="Times New Roman"/>
          <w:sz w:val="24"/>
          <w:szCs w:val="24"/>
        </w:rPr>
      </w:pPr>
      <w:r w:rsidRPr="000173DB">
        <w:rPr>
          <w:rFonts w:ascii="Times New Roman" w:hAnsi="Times New Roman" w:cs="Times New Roman"/>
          <w:sz w:val="24"/>
          <w:szCs w:val="24"/>
        </w:rPr>
        <w:t>Diam, calon pengantin tidak diperbolehkan berbicara selama prosesi ini</w:t>
      </w:r>
      <w:r>
        <w:rPr>
          <w:rFonts w:ascii="Times New Roman" w:hAnsi="Times New Roman" w:cs="Times New Roman"/>
          <w:sz w:val="24"/>
          <w:szCs w:val="24"/>
        </w:rPr>
        <w:t xml:space="preserve"> </w:t>
      </w:r>
      <w:r w:rsidRPr="000173DB">
        <w:rPr>
          <w:rFonts w:ascii="Times New Roman" w:hAnsi="Times New Roman" w:cs="Times New Roman"/>
          <w:sz w:val="24"/>
          <w:szCs w:val="24"/>
        </w:rPr>
        <w:t xml:space="preserve">berjalan diharapkan sang calon pengantin bersikap </w:t>
      </w:r>
      <w:r w:rsidRPr="000173DB">
        <w:rPr>
          <w:rFonts w:ascii="Times New Roman" w:hAnsi="Times New Roman" w:cs="Times New Roman"/>
          <w:i/>
          <w:iCs/>
          <w:sz w:val="24"/>
          <w:szCs w:val="24"/>
        </w:rPr>
        <w:t>mallebi’</w:t>
      </w:r>
      <w:r w:rsidRPr="000173DB">
        <w:rPr>
          <w:rFonts w:ascii="Times New Roman" w:hAnsi="Times New Roman" w:cs="Times New Roman"/>
          <w:sz w:val="24"/>
          <w:szCs w:val="24"/>
        </w:rPr>
        <w:t>.</w:t>
      </w:r>
    </w:p>
    <w:p w:rsidR="00783917" w:rsidRPr="000173DB" w:rsidRDefault="00783917" w:rsidP="00783917">
      <w:pPr>
        <w:pStyle w:val="ListParagraph"/>
        <w:numPr>
          <w:ilvl w:val="0"/>
          <w:numId w:val="14"/>
        </w:numPr>
        <w:tabs>
          <w:tab w:val="left" w:pos="567"/>
          <w:tab w:val="left" w:pos="1985"/>
        </w:tabs>
        <w:autoSpaceDE w:val="0"/>
        <w:autoSpaceDN w:val="0"/>
        <w:adjustRightInd w:val="0"/>
        <w:spacing w:after="0" w:line="480" w:lineRule="auto"/>
        <w:ind w:left="0" w:firstLine="360"/>
        <w:jc w:val="both"/>
        <w:rPr>
          <w:rFonts w:ascii="Times New Roman" w:hAnsi="Times New Roman" w:cs="Times New Roman"/>
          <w:sz w:val="24"/>
          <w:szCs w:val="24"/>
        </w:rPr>
      </w:pPr>
      <w:r w:rsidRPr="000173DB">
        <w:rPr>
          <w:rFonts w:ascii="Times New Roman" w:hAnsi="Times New Roman" w:cs="Times New Roman"/>
          <w:sz w:val="24"/>
          <w:szCs w:val="24"/>
        </w:rPr>
        <w:t xml:space="preserve">Waktu, </w:t>
      </w:r>
      <w:r w:rsidRPr="00B22901">
        <w:rPr>
          <w:rFonts w:ascii="Times New Roman" w:hAnsi="Times New Roman" w:cs="Times New Roman"/>
          <w:i/>
          <w:sz w:val="24"/>
          <w:szCs w:val="24"/>
        </w:rPr>
        <w:t>mappacci</w:t>
      </w:r>
      <w:r w:rsidRPr="000173DB">
        <w:rPr>
          <w:rFonts w:ascii="Times New Roman" w:hAnsi="Times New Roman" w:cs="Times New Roman"/>
          <w:sz w:val="24"/>
          <w:szCs w:val="24"/>
        </w:rPr>
        <w:t xml:space="preserve"> umumnya diadakan pada malam hari yaitu dengan maksud sebagai malam renungan bagi sang calon pengantin untuk menghadapi</w:t>
      </w:r>
      <w:r>
        <w:rPr>
          <w:rFonts w:ascii="Times New Roman" w:hAnsi="Times New Roman" w:cs="Times New Roman"/>
          <w:sz w:val="24"/>
          <w:szCs w:val="24"/>
        </w:rPr>
        <w:t xml:space="preserve"> </w:t>
      </w:r>
      <w:r w:rsidRPr="000173DB">
        <w:rPr>
          <w:rFonts w:ascii="Times New Roman" w:hAnsi="Times New Roman" w:cs="Times New Roman"/>
          <w:sz w:val="24"/>
          <w:szCs w:val="24"/>
        </w:rPr>
        <w:t>kehidupan yang baru pada esok harinya setelah upacara akad nikah.</w:t>
      </w:r>
    </w:p>
    <w:p w:rsidR="00783917" w:rsidRPr="000173DB" w:rsidRDefault="00783917" w:rsidP="00783917">
      <w:pPr>
        <w:pStyle w:val="ListParagraph"/>
        <w:numPr>
          <w:ilvl w:val="0"/>
          <w:numId w:val="14"/>
        </w:numPr>
        <w:tabs>
          <w:tab w:val="left" w:pos="567"/>
          <w:tab w:val="left" w:pos="1985"/>
        </w:tabs>
        <w:autoSpaceDE w:val="0"/>
        <w:autoSpaceDN w:val="0"/>
        <w:adjustRightInd w:val="0"/>
        <w:spacing w:after="0" w:line="480" w:lineRule="auto"/>
        <w:ind w:left="0" w:firstLine="360"/>
        <w:jc w:val="both"/>
        <w:rPr>
          <w:rFonts w:ascii="Times New Roman" w:hAnsi="Times New Roman" w:cs="Times New Roman"/>
          <w:sz w:val="24"/>
          <w:szCs w:val="24"/>
        </w:rPr>
      </w:pPr>
      <w:r w:rsidRPr="000173DB">
        <w:rPr>
          <w:rFonts w:ascii="Times New Roman" w:hAnsi="Times New Roman" w:cs="Times New Roman"/>
          <w:sz w:val="24"/>
          <w:szCs w:val="24"/>
        </w:rPr>
        <w:lastRenderedPageBreak/>
        <w:t xml:space="preserve">Bunyi, pada malam </w:t>
      </w:r>
      <w:r w:rsidRPr="00B22901">
        <w:rPr>
          <w:rFonts w:ascii="Times New Roman" w:hAnsi="Times New Roman" w:cs="Times New Roman"/>
          <w:i/>
          <w:sz w:val="24"/>
          <w:szCs w:val="24"/>
        </w:rPr>
        <w:t>mappaci</w:t>
      </w:r>
      <w:r w:rsidRPr="000173DB">
        <w:rPr>
          <w:rFonts w:ascii="Times New Roman" w:hAnsi="Times New Roman" w:cs="Times New Roman"/>
          <w:sz w:val="24"/>
          <w:szCs w:val="24"/>
        </w:rPr>
        <w:t xml:space="preserve"> yaitu adanya tabuhan gendang dan </w:t>
      </w:r>
      <w:r w:rsidRPr="000173DB">
        <w:rPr>
          <w:rFonts w:ascii="Times New Roman" w:hAnsi="Times New Roman" w:cs="Times New Roman"/>
          <w:i/>
          <w:iCs/>
          <w:sz w:val="24"/>
          <w:szCs w:val="24"/>
        </w:rPr>
        <w:t xml:space="preserve">tui-tui </w:t>
      </w:r>
      <w:r w:rsidRPr="000173DB">
        <w:rPr>
          <w:rFonts w:ascii="Times New Roman" w:hAnsi="Times New Roman" w:cs="Times New Roman"/>
          <w:sz w:val="24"/>
          <w:szCs w:val="24"/>
        </w:rPr>
        <w:t>(alat kesenian tiup dari Sulawesi selatan) pada saat pembawa lilin menjemput orang</w:t>
      </w:r>
      <w:r>
        <w:rPr>
          <w:rFonts w:ascii="Times New Roman" w:hAnsi="Times New Roman" w:cs="Times New Roman"/>
          <w:sz w:val="24"/>
          <w:szCs w:val="24"/>
        </w:rPr>
        <w:t xml:space="preserve"> </w:t>
      </w:r>
      <w:r w:rsidRPr="000173DB">
        <w:rPr>
          <w:rFonts w:ascii="Times New Roman" w:hAnsi="Times New Roman" w:cs="Times New Roman"/>
          <w:sz w:val="24"/>
          <w:szCs w:val="24"/>
        </w:rPr>
        <w:t xml:space="preserve">tua yang akan memberi </w:t>
      </w:r>
      <w:r w:rsidRPr="00B22901">
        <w:rPr>
          <w:rFonts w:ascii="Times New Roman" w:hAnsi="Times New Roman" w:cs="Times New Roman"/>
          <w:i/>
          <w:sz w:val="24"/>
          <w:szCs w:val="24"/>
        </w:rPr>
        <w:t>daun pacar</w:t>
      </w:r>
      <w:r w:rsidRPr="000173DB">
        <w:rPr>
          <w:rFonts w:ascii="Times New Roman" w:hAnsi="Times New Roman" w:cs="Times New Roman"/>
          <w:sz w:val="24"/>
          <w:szCs w:val="24"/>
        </w:rPr>
        <w:t xml:space="preserve"> kepada calon pengantin.</w:t>
      </w:r>
    </w:p>
    <w:p w:rsidR="00783917" w:rsidRDefault="00783917" w:rsidP="00783917">
      <w:pPr>
        <w:pStyle w:val="ListParagraph"/>
        <w:numPr>
          <w:ilvl w:val="0"/>
          <w:numId w:val="14"/>
        </w:numPr>
        <w:tabs>
          <w:tab w:val="left" w:pos="567"/>
          <w:tab w:val="left" w:pos="1985"/>
        </w:tabs>
        <w:autoSpaceDE w:val="0"/>
        <w:autoSpaceDN w:val="0"/>
        <w:adjustRightInd w:val="0"/>
        <w:spacing w:after="0" w:line="480" w:lineRule="auto"/>
        <w:ind w:left="0" w:firstLine="360"/>
        <w:jc w:val="both"/>
        <w:rPr>
          <w:rFonts w:ascii="Times New Roman" w:hAnsi="Times New Roman" w:cs="Times New Roman"/>
          <w:sz w:val="24"/>
          <w:szCs w:val="24"/>
        </w:rPr>
      </w:pPr>
      <w:r w:rsidRPr="000173DB">
        <w:rPr>
          <w:rFonts w:ascii="Times New Roman" w:hAnsi="Times New Roman" w:cs="Times New Roman"/>
          <w:sz w:val="24"/>
          <w:szCs w:val="24"/>
        </w:rPr>
        <w:t>Artifak dan visualisasi, berikut makna dari simbol ini:</w:t>
      </w:r>
    </w:p>
    <w:p w:rsidR="00783917" w:rsidRPr="000173DB" w:rsidRDefault="00783917" w:rsidP="00783917">
      <w:pPr>
        <w:pStyle w:val="ListParagraph"/>
        <w:numPr>
          <w:ilvl w:val="0"/>
          <w:numId w:val="15"/>
        </w:numPr>
        <w:tabs>
          <w:tab w:val="left" w:pos="851"/>
          <w:tab w:val="left" w:pos="993"/>
        </w:tabs>
        <w:autoSpaceDE w:val="0"/>
        <w:autoSpaceDN w:val="0"/>
        <w:adjustRightInd w:val="0"/>
        <w:spacing w:after="0" w:line="480" w:lineRule="auto"/>
        <w:ind w:left="0" w:firstLine="709"/>
        <w:jc w:val="both"/>
        <w:rPr>
          <w:rFonts w:ascii="Times New Roman" w:hAnsi="Times New Roman" w:cs="Times New Roman"/>
          <w:sz w:val="24"/>
          <w:szCs w:val="24"/>
        </w:rPr>
      </w:pPr>
      <w:r w:rsidRPr="000173DB">
        <w:rPr>
          <w:rFonts w:ascii="Times New Roman" w:hAnsi="Times New Roman" w:cs="Times New Roman"/>
          <w:sz w:val="24"/>
          <w:szCs w:val="24"/>
        </w:rPr>
        <w:t>Pucuk daun pisang yang diletakkan di</w:t>
      </w:r>
      <w:r w:rsidR="00EC5419">
        <w:rPr>
          <w:rFonts w:ascii="Times New Roman" w:hAnsi="Times New Roman" w:cs="Times New Roman"/>
          <w:sz w:val="24"/>
          <w:szCs w:val="24"/>
        </w:rPr>
        <w:t xml:space="preserve"> </w:t>
      </w:r>
      <w:r w:rsidRPr="000173DB">
        <w:rPr>
          <w:rFonts w:ascii="Times New Roman" w:hAnsi="Times New Roman" w:cs="Times New Roman"/>
          <w:sz w:val="24"/>
          <w:szCs w:val="24"/>
        </w:rPr>
        <w:t>atas bantal, melambangkan kehidupan yang berkesinambungan, sebagaimana keadaan pohon pisang yang setiap saat terjadi pergantian daun. Bagi masyarakat Bugis</w:t>
      </w:r>
      <w:r>
        <w:rPr>
          <w:rFonts w:ascii="Times New Roman" w:hAnsi="Times New Roman" w:cs="Times New Roman"/>
          <w:sz w:val="24"/>
          <w:szCs w:val="24"/>
        </w:rPr>
        <w:t xml:space="preserve"> </w:t>
      </w:r>
      <w:r w:rsidRPr="000173DB">
        <w:rPr>
          <w:rFonts w:ascii="Times New Roman" w:hAnsi="Times New Roman" w:cs="Times New Roman"/>
          <w:sz w:val="24"/>
          <w:szCs w:val="24"/>
        </w:rPr>
        <w:t>diartikan sebagai kelanjutan keturunan.</w:t>
      </w:r>
    </w:p>
    <w:p w:rsidR="00783917" w:rsidRPr="000173DB" w:rsidRDefault="00783917" w:rsidP="00783917">
      <w:pPr>
        <w:pStyle w:val="ListParagraph"/>
        <w:numPr>
          <w:ilvl w:val="0"/>
          <w:numId w:val="15"/>
        </w:numPr>
        <w:tabs>
          <w:tab w:val="left" w:pos="851"/>
          <w:tab w:val="left" w:pos="993"/>
        </w:tabs>
        <w:autoSpaceDE w:val="0"/>
        <w:autoSpaceDN w:val="0"/>
        <w:adjustRightInd w:val="0"/>
        <w:spacing w:after="0" w:line="480" w:lineRule="auto"/>
        <w:ind w:left="0" w:firstLine="709"/>
        <w:jc w:val="both"/>
        <w:rPr>
          <w:rFonts w:ascii="Times New Roman" w:hAnsi="Times New Roman" w:cs="Times New Roman"/>
          <w:sz w:val="24"/>
          <w:szCs w:val="24"/>
        </w:rPr>
      </w:pPr>
      <w:r w:rsidRPr="000173DB">
        <w:rPr>
          <w:rFonts w:ascii="Times New Roman" w:hAnsi="Times New Roman" w:cs="Times New Roman"/>
          <w:sz w:val="24"/>
          <w:szCs w:val="24"/>
        </w:rPr>
        <w:t>Sarung Bugis (</w:t>
      </w:r>
      <w:r w:rsidRPr="00B22901">
        <w:rPr>
          <w:rFonts w:ascii="Times New Roman" w:hAnsi="Times New Roman" w:cs="Times New Roman"/>
          <w:i/>
          <w:sz w:val="24"/>
          <w:szCs w:val="24"/>
        </w:rPr>
        <w:t>lipa sabbe</w:t>
      </w:r>
      <w:r w:rsidRPr="000173DB">
        <w:rPr>
          <w:rFonts w:ascii="Times New Roman" w:hAnsi="Times New Roman" w:cs="Times New Roman"/>
          <w:sz w:val="24"/>
          <w:szCs w:val="24"/>
        </w:rPr>
        <w:t xml:space="preserve">) sebanyak tujuh lembar diletakkan secara berlapis-lapis di atas pucuk daun pisang, melambangkan martabat atau harga diri, karena sarung bagi orang Bugis di Sulawesi Selatan merupakan penutup aurat. Tujuh lembar mengandung makna kebenaran, yakni </w:t>
      </w:r>
      <w:r w:rsidRPr="000173DB">
        <w:rPr>
          <w:rFonts w:ascii="Times New Roman" w:hAnsi="Times New Roman" w:cs="Times New Roman"/>
          <w:i/>
          <w:iCs/>
          <w:sz w:val="24"/>
          <w:szCs w:val="24"/>
        </w:rPr>
        <w:t>tuju</w:t>
      </w:r>
      <w:r>
        <w:rPr>
          <w:rFonts w:ascii="Times New Roman" w:hAnsi="Times New Roman" w:cs="Times New Roman"/>
          <w:i/>
          <w:iCs/>
          <w:sz w:val="24"/>
          <w:szCs w:val="24"/>
        </w:rPr>
        <w:t xml:space="preserve"> </w:t>
      </w:r>
      <w:r w:rsidRPr="000173DB">
        <w:rPr>
          <w:rFonts w:ascii="Times New Roman" w:hAnsi="Times New Roman" w:cs="Times New Roman"/>
          <w:sz w:val="24"/>
          <w:szCs w:val="24"/>
        </w:rPr>
        <w:t xml:space="preserve">dalam bahasa Bugis berarti benar, </w:t>
      </w:r>
      <w:r w:rsidRPr="000173DB">
        <w:rPr>
          <w:rFonts w:ascii="Times New Roman" w:hAnsi="Times New Roman" w:cs="Times New Roman"/>
          <w:i/>
          <w:iCs/>
          <w:sz w:val="24"/>
          <w:szCs w:val="24"/>
        </w:rPr>
        <w:t xml:space="preserve">mattujui </w:t>
      </w:r>
      <w:r w:rsidRPr="000173DB">
        <w:rPr>
          <w:rFonts w:ascii="Times New Roman" w:hAnsi="Times New Roman" w:cs="Times New Roman"/>
          <w:sz w:val="24"/>
          <w:szCs w:val="24"/>
        </w:rPr>
        <w:t>berarti berguna.</w:t>
      </w:r>
    </w:p>
    <w:p w:rsidR="00783917" w:rsidRPr="000173DB" w:rsidRDefault="00783917" w:rsidP="00783917">
      <w:pPr>
        <w:pStyle w:val="ListParagraph"/>
        <w:tabs>
          <w:tab w:val="left" w:pos="851"/>
          <w:tab w:val="left" w:pos="993"/>
        </w:tabs>
        <w:autoSpaceDE w:val="0"/>
        <w:autoSpaceDN w:val="0"/>
        <w:adjustRightInd w:val="0"/>
        <w:spacing w:after="0" w:line="480" w:lineRule="auto"/>
        <w:ind w:left="0" w:firstLine="709"/>
        <w:jc w:val="both"/>
        <w:rPr>
          <w:rFonts w:ascii="Times New Roman" w:hAnsi="Times New Roman" w:cs="Times New Roman"/>
          <w:sz w:val="24"/>
          <w:szCs w:val="24"/>
        </w:rPr>
      </w:pPr>
      <w:r w:rsidRPr="000173DB">
        <w:rPr>
          <w:rFonts w:ascii="Times New Roman" w:hAnsi="Times New Roman" w:cs="Times New Roman"/>
          <w:sz w:val="24"/>
          <w:szCs w:val="24"/>
        </w:rPr>
        <w:t>Berdasarkan pengertian ini, para keluarga calon mempelai</w:t>
      </w:r>
      <w:r>
        <w:rPr>
          <w:rFonts w:ascii="Times New Roman" w:hAnsi="Times New Roman" w:cs="Times New Roman"/>
          <w:sz w:val="24"/>
          <w:szCs w:val="24"/>
        </w:rPr>
        <w:t xml:space="preserve"> </w:t>
      </w:r>
      <w:r w:rsidRPr="000173DB">
        <w:rPr>
          <w:rFonts w:ascii="Times New Roman" w:hAnsi="Times New Roman" w:cs="Times New Roman"/>
          <w:sz w:val="24"/>
          <w:szCs w:val="24"/>
        </w:rPr>
        <w:t>mengharapkan setelah melangsungkan perkawinan, pada hari-hari</w:t>
      </w:r>
      <w:r>
        <w:rPr>
          <w:rFonts w:ascii="Times New Roman" w:hAnsi="Times New Roman" w:cs="Times New Roman"/>
          <w:sz w:val="24"/>
          <w:szCs w:val="24"/>
        </w:rPr>
        <w:t xml:space="preserve"> </w:t>
      </w:r>
      <w:r w:rsidRPr="000173DB">
        <w:rPr>
          <w:rFonts w:ascii="Times New Roman" w:hAnsi="Times New Roman" w:cs="Times New Roman"/>
          <w:sz w:val="24"/>
          <w:szCs w:val="24"/>
        </w:rPr>
        <w:t>mendatang keduanya berguna baik bagi dirinya sendiri, maupun</w:t>
      </w:r>
      <w:r>
        <w:rPr>
          <w:rFonts w:ascii="Times New Roman" w:hAnsi="Times New Roman" w:cs="Times New Roman"/>
          <w:sz w:val="24"/>
          <w:szCs w:val="24"/>
        </w:rPr>
        <w:t xml:space="preserve"> </w:t>
      </w:r>
      <w:r w:rsidRPr="000173DB">
        <w:rPr>
          <w:rFonts w:ascii="Times New Roman" w:hAnsi="Times New Roman" w:cs="Times New Roman"/>
          <w:sz w:val="24"/>
          <w:szCs w:val="24"/>
        </w:rPr>
        <w:t>terhadap keluarga dan orang lain.</w:t>
      </w:r>
    </w:p>
    <w:p w:rsidR="00783917" w:rsidRDefault="00783917" w:rsidP="00783917">
      <w:pPr>
        <w:pStyle w:val="ListParagraph"/>
        <w:numPr>
          <w:ilvl w:val="0"/>
          <w:numId w:val="15"/>
        </w:numPr>
        <w:tabs>
          <w:tab w:val="left" w:pos="851"/>
          <w:tab w:val="left" w:pos="993"/>
        </w:tabs>
        <w:autoSpaceDE w:val="0"/>
        <w:autoSpaceDN w:val="0"/>
        <w:adjustRightInd w:val="0"/>
        <w:spacing w:after="0" w:line="480" w:lineRule="auto"/>
        <w:ind w:left="0" w:firstLine="709"/>
        <w:jc w:val="both"/>
        <w:rPr>
          <w:rFonts w:ascii="Times New Roman" w:hAnsi="Times New Roman" w:cs="Times New Roman"/>
          <w:sz w:val="24"/>
          <w:szCs w:val="24"/>
        </w:rPr>
      </w:pPr>
      <w:r w:rsidRPr="000173DB">
        <w:rPr>
          <w:rFonts w:ascii="Times New Roman" w:hAnsi="Times New Roman" w:cs="Times New Roman"/>
          <w:sz w:val="24"/>
          <w:szCs w:val="24"/>
        </w:rPr>
        <w:t>Bantal yang terbuat dari kain, berisi kapuk atau kapas, sebagai alas kepala pada saat tidur, melambangkan kesuburan.</w:t>
      </w:r>
    </w:p>
    <w:p w:rsidR="00783917" w:rsidRPr="000173DB" w:rsidRDefault="00783917" w:rsidP="00783917">
      <w:pPr>
        <w:pStyle w:val="ListParagraph"/>
        <w:numPr>
          <w:ilvl w:val="0"/>
          <w:numId w:val="15"/>
        </w:numPr>
        <w:tabs>
          <w:tab w:val="left" w:pos="851"/>
          <w:tab w:val="left" w:pos="993"/>
        </w:tabs>
        <w:autoSpaceDE w:val="0"/>
        <w:autoSpaceDN w:val="0"/>
        <w:adjustRightInd w:val="0"/>
        <w:spacing w:after="0" w:line="480" w:lineRule="auto"/>
        <w:ind w:left="0" w:firstLine="709"/>
        <w:jc w:val="both"/>
        <w:rPr>
          <w:rFonts w:ascii="Times New Roman" w:hAnsi="Times New Roman" w:cs="Times New Roman"/>
          <w:sz w:val="24"/>
          <w:szCs w:val="24"/>
        </w:rPr>
      </w:pPr>
      <w:r w:rsidRPr="000173DB">
        <w:rPr>
          <w:rFonts w:ascii="Times New Roman" w:hAnsi="Times New Roman" w:cs="Times New Roman"/>
          <w:sz w:val="24"/>
          <w:szCs w:val="24"/>
        </w:rPr>
        <w:t>Daun nangka yang dihubung-hubungkan satu sama lainnya sehingga berbentuk tikar bundar, diletakkan di</w:t>
      </w:r>
      <w:r w:rsidR="00EC5419">
        <w:rPr>
          <w:rFonts w:ascii="Times New Roman" w:hAnsi="Times New Roman" w:cs="Times New Roman"/>
          <w:sz w:val="24"/>
          <w:szCs w:val="24"/>
        </w:rPr>
        <w:t xml:space="preserve"> </w:t>
      </w:r>
      <w:r w:rsidRPr="000173DB">
        <w:rPr>
          <w:rFonts w:ascii="Times New Roman" w:hAnsi="Times New Roman" w:cs="Times New Roman"/>
          <w:sz w:val="24"/>
          <w:szCs w:val="24"/>
        </w:rPr>
        <w:t xml:space="preserve">atas tujuh lembar sarung tadi. </w:t>
      </w:r>
      <w:r w:rsidRPr="00B22901">
        <w:rPr>
          <w:rFonts w:ascii="Times New Roman" w:hAnsi="Times New Roman" w:cs="Times New Roman"/>
          <w:i/>
          <w:sz w:val="24"/>
          <w:szCs w:val="24"/>
        </w:rPr>
        <w:t>Daun panasa</w:t>
      </w:r>
      <w:r w:rsidR="00EC5419">
        <w:rPr>
          <w:rFonts w:ascii="Times New Roman" w:hAnsi="Times New Roman" w:cs="Times New Roman"/>
          <w:sz w:val="24"/>
          <w:szCs w:val="24"/>
        </w:rPr>
        <w:t xml:space="preserve"> oleh orang b</w:t>
      </w:r>
      <w:r w:rsidRPr="000173DB">
        <w:rPr>
          <w:rFonts w:ascii="Times New Roman" w:hAnsi="Times New Roman" w:cs="Times New Roman"/>
          <w:sz w:val="24"/>
          <w:szCs w:val="24"/>
        </w:rPr>
        <w:t xml:space="preserve">ugis menghubungkan dengan kata </w:t>
      </w:r>
      <w:r w:rsidRPr="000173DB">
        <w:rPr>
          <w:rFonts w:ascii="Times New Roman" w:hAnsi="Times New Roman" w:cs="Times New Roman"/>
          <w:i/>
          <w:iCs/>
          <w:sz w:val="24"/>
          <w:szCs w:val="24"/>
        </w:rPr>
        <w:t xml:space="preserve">menasa </w:t>
      </w:r>
      <w:r w:rsidRPr="000173DB">
        <w:rPr>
          <w:rFonts w:ascii="Times New Roman" w:hAnsi="Times New Roman" w:cs="Times New Roman"/>
          <w:sz w:val="24"/>
          <w:szCs w:val="24"/>
        </w:rPr>
        <w:t xml:space="preserve">(cita-cita atau pengharapan). Hal ini mengandung makna agar calon mempelai nantinya setelah </w:t>
      </w:r>
      <w:r w:rsidRPr="000173DB">
        <w:rPr>
          <w:rFonts w:ascii="Times New Roman" w:hAnsi="Times New Roman" w:cs="Times New Roman"/>
          <w:sz w:val="24"/>
          <w:szCs w:val="24"/>
        </w:rPr>
        <w:lastRenderedPageBreak/>
        <w:t>menikah memiliki pengharapan untuk</w:t>
      </w:r>
      <w:r>
        <w:rPr>
          <w:rFonts w:ascii="Times New Roman" w:hAnsi="Times New Roman" w:cs="Times New Roman"/>
          <w:sz w:val="24"/>
          <w:szCs w:val="24"/>
        </w:rPr>
        <w:t xml:space="preserve"> </w:t>
      </w:r>
      <w:r w:rsidRPr="000173DB">
        <w:rPr>
          <w:rFonts w:ascii="Times New Roman" w:hAnsi="Times New Roman" w:cs="Times New Roman"/>
          <w:sz w:val="24"/>
          <w:szCs w:val="24"/>
        </w:rPr>
        <w:t>membina rumah tangga dalam keadaan sejahtera dan murah rezeki.</w:t>
      </w:r>
    </w:p>
    <w:p w:rsidR="00783917" w:rsidRPr="007F41CB" w:rsidRDefault="00783917" w:rsidP="00EC5419">
      <w:pPr>
        <w:pStyle w:val="ListParagraph"/>
        <w:numPr>
          <w:ilvl w:val="0"/>
          <w:numId w:val="15"/>
        </w:numPr>
        <w:tabs>
          <w:tab w:val="left" w:pos="851"/>
          <w:tab w:val="left" w:pos="993"/>
        </w:tabs>
        <w:autoSpaceDE w:val="0"/>
        <w:autoSpaceDN w:val="0"/>
        <w:adjustRightInd w:val="0"/>
        <w:spacing w:after="0" w:line="480" w:lineRule="auto"/>
        <w:ind w:left="0" w:firstLine="709"/>
        <w:jc w:val="both"/>
        <w:rPr>
          <w:rFonts w:ascii="Times New Roman" w:hAnsi="Times New Roman" w:cs="Times New Roman"/>
          <w:sz w:val="24"/>
          <w:szCs w:val="24"/>
        </w:rPr>
      </w:pPr>
      <w:r w:rsidRPr="00216949">
        <w:rPr>
          <w:rFonts w:ascii="Times New Roman" w:hAnsi="Times New Roman" w:cs="Times New Roman"/>
          <w:i/>
          <w:sz w:val="24"/>
          <w:szCs w:val="24"/>
        </w:rPr>
        <w:t>Benno</w:t>
      </w:r>
      <w:r w:rsidRPr="007F41CB">
        <w:rPr>
          <w:rFonts w:ascii="Times New Roman" w:hAnsi="Times New Roman" w:cs="Times New Roman"/>
          <w:sz w:val="24"/>
          <w:szCs w:val="24"/>
        </w:rPr>
        <w:t xml:space="preserve"> (kembang beras) ditaruh dalam sebuah piring dan diletakk</w:t>
      </w:r>
      <w:r w:rsidR="00EC5419">
        <w:rPr>
          <w:rFonts w:ascii="Times New Roman" w:hAnsi="Times New Roman" w:cs="Times New Roman"/>
          <w:sz w:val="24"/>
          <w:szCs w:val="24"/>
        </w:rPr>
        <w:t xml:space="preserve">an berdekatan dengan tempat </w:t>
      </w:r>
      <w:r w:rsidR="00EC5419" w:rsidRPr="00EC5419">
        <w:rPr>
          <w:rFonts w:ascii="Times New Roman" w:hAnsi="Times New Roman" w:cs="Times New Roman"/>
          <w:i/>
          <w:iCs/>
          <w:sz w:val="24"/>
          <w:szCs w:val="24"/>
        </w:rPr>
        <w:t>d</w:t>
      </w:r>
      <w:r w:rsidRPr="00EC5419">
        <w:rPr>
          <w:rFonts w:ascii="Times New Roman" w:hAnsi="Times New Roman" w:cs="Times New Roman"/>
          <w:i/>
          <w:iCs/>
          <w:sz w:val="24"/>
          <w:szCs w:val="24"/>
        </w:rPr>
        <w:t>aun pacci</w:t>
      </w:r>
      <w:r w:rsidRPr="007F41CB">
        <w:rPr>
          <w:rFonts w:ascii="Times New Roman" w:hAnsi="Times New Roman" w:cs="Times New Roman"/>
          <w:sz w:val="24"/>
          <w:szCs w:val="24"/>
        </w:rPr>
        <w:t xml:space="preserve">. </w:t>
      </w:r>
      <w:r w:rsidRPr="007F41CB">
        <w:rPr>
          <w:rFonts w:ascii="Times New Roman" w:hAnsi="Times New Roman" w:cs="Times New Roman"/>
          <w:i/>
          <w:iCs/>
          <w:sz w:val="24"/>
          <w:szCs w:val="24"/>
        </w:rPr>
        <w:t xml:space="preserve">Benno </w:t>
      </w:r>
      <w:r w:rsidRPr="007F41CB">
        <w:rPr>
          <w:rFonts w:ascii="Times New Roman" w:hAnsi="Times New Roman" w:cs="Times New Roman"/>
          <w:sz w:val="24"/>
          <w:szCs w:val="24"/>
        </w:rPr>
        <w:t>memiliki makna agar calon mempelai nantinya setelah berumah tangga dapat berkembang dan berketurunan yang dilandasi cinta kasih, penuh kedamaian dan</w:t>
      </w:r>
      <w:r>
        <w:rPr>
          <w:rFonts w:ascii="Times New Roman" w:hAnsi="Times New Roman" w:cs="Times New Roman"/>
          <w:sz w:val="24"/>
          <w:szCs w:val="24"/>
        </w:rPr>
        <w:t xml:space="preserve"> </w:t>
      </w:r>
      <w:r w:rsidRPr="007F41CB">
        <w:rPr>
          <w:rFonts w:ascii="Times New Roman" w:hAnsi="Times New Roman" w:cs="Times New Roman"/>
          <w:sz w:val="24"/>
          <w:szCs w:val="24"/>
        </w:rPr>
        <w:t>kesejahteraan.</w:t>
      </w:r>
    </w:p>
    <w:p w:rsidR="00783917" w:rsidRPr="007F41CB" w:rsidRDefault="00783917" w:rsidP="00783917">
      <w:pPr>
        <w:pStyle w:val="ListParagraph"/>
        <w:numPr>
          <w:ilvl w:val="0"/>
          <w:numId w:val="15"/>
        </w:numPr>
        <w:tabs>
          <w:tab w:val="left" w:pos="851"/>
          <w:tab w:val="left" w:pos="993"/>
        </w:tabs>
        <w:autoSpaceDE w:val="0"/>
        <w:autoSpaceDN w:val="0"/>
        <w:adjustRightInd w:val="0"/>
        <w:spacing w:after="0" w:line="480" w:lineRule="auto"/>
        <w:ind w:left="0" w:firstLine="709"/>
        <w:jc w:val="both"/>
        <w:rPr>
          <w:rFonts w:ascii="Times New Roman" w:hAnsi="Times New Roman" w:cs="Times New Roman"/>
          <w:sz w:val="24"/>
          <w:szCs w:val="24"/>
        </w:rPr>
      </w:pPr>
      <w:r w:rsidRPr="00216949">
        <w:rPr>
          <w:rFonts w:ascii="Times New Roman" w:hAnsi="Times New Roman" w:cs="Times New Roman"/>
          <w:i/>
          <w:sz w:val="24"/>
          <w:szCs w:val="24"/>
        </w:rPr>
        <w:t>Pesse' pelleng</w:t>
      </w:r>
      <w:r w:rsidRPr="007F41CB">
        <w:rPr>
          <w:rFonts w:ascii="Times New Roman" w:hAnsi="Times New Roman" w:cs="Times New Roman"/>
          <w:sz w:val="24"/>
          <w:szCs w:val="24"/>
        </w:rPr>
        <w:t xml:space="preserve"> yaitu alat penerang masa lalu sebelum orang mengenal minyak bumi dan listrik yang terbuat dari kemiri yang ditumbuk halus dan dicampur dengan kapas agar mudah direkatkan pada lidi. Dewasa ini karena </w:t>
      </w:r>
      <w:r w:rsidRPr="007F41CB">
        <w:rPr>
          <w:rFonts w:ascii="Times New Roman" w:hAnsi="Times New Roman" w:cs="Times New Roman"/>
          <w:i/>
          <w:iCs/>
          <w:sz w:val="24"/>
          <w:szCs w:val="24"/>
        </w:rPr>
        <w:t xml:space="preserve">pesse' pelleng </w:t>
      </w:r>
      <w:r w:rsidRPr="007F41CB">
        <w:rPr>
          <w:rFonts w:ascii="Times New Roman" w:hAnsi="Times New Roman" w:cs="Times New Roman"/>
          <w:sz w:val="24"/>
          <w:szCs w:val="24"/>
        </w:rPr>
        <w:t xml:space="preserve">sudah sulit untuk ditemukan, maka orang menggantinya dengan lilin. Lilin itu ditetakkan berdekatan dengan tempat </w:t>
      </w:r>
      <w:r w:rsidRPr="00B22901">
        <w:rPr>
          <w:rFonts w:ascii="Times New Roman" w:hAnsi="Times New Roman" w:cs="Times New Roman"/>
          <w:i/>
          <w:sz w:val="24"/>
          <w:szCs w:val="24"/>
        </w:rPr>
        <w:t>benno</w:t>
      </w:r>
      <w:r w:rsidRPr="007F41CB">
        <w:rPr>
          <w:rFonts w:ascii="Times New Roman" w:hAnsi="Times New Roman" w:cs="Times New Roman"/>
          <w:sz w:val="24"/>
          <w:szCs w:val="24"/>
        </w:rPr>
        <w:t xml:space="preserve"> dan </w:t>
      </w:r>
      <w:r w:rsidRPr="00B22901">
        <w:rPr>
          <w:rFonts w:ascii="Times New Roman" w:hAnsi="Times New Roman" w:cs="Times New Roman"/>
          <w:i/>
          <w:sz w:val="24"/>
          <w:szCs w:val="24"/>
        </w:rPr>
        <w:t>daun pacci</w:t>
      </w:r>
      <w:r w:rsidRPr="007F41CB">
        <w:rPr>
          <w:rFonts w:ascii="Times New Roman" w:hAnsi="Times New Roman" w:cs="Times New Roman"/>
          <w:sz w:val="24"/>
          <w:szCs w:val="24"/>
        </w:rPr>
        <w:t>, yang mengandung makna agar calon mempelai dalam menempuh masa depannya senantiasa mendapat petunjuk dari Allah</w:t>
      </w:r>
      <w:r>
        <w:rPr>
          <w:rFonts w:ascii="Times New Roman" w:hAnsi="Times New Roman" w:cs="Times New Roman"/>
          <w:sz w:val="24"/>
          <w:szCs w:val="24"/>
        </w:rPr>
        <w:t xml:space="preserve"> swt</w:t>
      </w:r>
      <w:r w:rsidRPr="007F41CB">
        <w:rPr>
          <w:rFonts w:ascii="Times New Roman" w:hAnsi="Times New Roman" w:cs="Times New Roman"/>
          <w:sz w:val="24"/>
          <w:szCs w:val="24"/>
        </w:rPr>
        <w:t>.</w:t>
      </w:r>
    </w:p>
    <w:p w:rsidR="00A15A3E" w:rsidRDefault="00A15A3E" w:rsidP="00A15A3E">
      <w:pPr>
        <w:pStyle w:val="Default"/>
        <w:numPr>
          <w:ilvl w:val="0"/>
          <w:numId w:val="3"/>
        </w:numPr>
        <w:tabs>
          <w:tab w:val="left" w:pos="284"/>
          <w:tab w:val="left" w:pos="426"/>
        </w:tabs>
        <w:spacing w:line="480" w:lineRule="auto"/>
        <w:ind w:left="0" w:firstLine="0"/>
        <w:jc w:val="both"/>
      </w:pPr>
      <w:r w:rsidRPr="00540F7B">
        <w:rPr>
          <w:i/>
          <w:iCs/>
        </w:rPr>
        <w:t xml:space="preserve">Mappénré Botting </w:t>
      </w:r>
      <w:r>
        <w:t>(meng</w:t>
      </w:r>
      <w:r w:rsidR="00F6052F">
        <w:t>a</w:t>
      </w:r>
      <w:r>
        <w:t>ntar pengantin).</w:t>
      </w:r>
    </w:p>
    <w:p w:rsidR="00A15A3E" w:rsidRDefault="00A15A3E" w:rsidP="00A15A3E">
      <w:pPr>
        <w:pStyle w:val="Default"/>
        <w:spacing w:line="480" w:lineRule="auto"/>
        <w:ind w:firstLine="709"/>
        <w:jc w:val="both"/>
      </w:pPr>
      <w:r>
        <w:t>M</w:t>
      </w:r>
      <w:r w:rsidRPr="00540F7B">
        <w:t xml:space="preserve">engantar mempelai pria ke rumah mempelai wanita untuk melaksanakan beberapa serangkaian kegiatan seperti </w:t>
      </w:r>
      <w:r w:rsidRPr="00540F7B">
        <w:rPr>
          <w:i/>
          <w:iCs/>
        </w:rPr>
        <w:t>madduppa botting</w:t>
      </w:r>
      <w:r w:rsidRPr="00540F7B">
        <w:t xml:space="preserve">, akad nikah, dan </w:t>
      </w:r>
      <w:r w:rsidRPr="00540F7B">
        <w:rPr>
          <w:i/>
          <w:iCs/>
        </w:rPr>
        <w:t xml:space="preserve">mappasiluka. </w:t>
      </w:r>
      <w:r w:rsidRPr="00540F7B">
        <w:t xml:space="preserve">Mempelai pria diantar oleh iring-iringan tanpa kehadiran kedua orang tuanya. Adapun orang-orang yang ikut dalam iring-iringan tersebut di antaranya </w:t>
      </w:r>
      <w:r w:rsidRPr="00540F7B">
        <w:rPr>
          <w:i/>
          <w:iCs/>
        </w:rPr>
        <w:t>indo’ botting</w:t>
      </w:r>
      <w:r w:rsidRPr="00540F7B">
        <w:t xml:space="preserve">, dua orang </w:t>
      </w:r>
      <w:r w:rsidRPr="00540F7B">
        <w:rPr>
          <w:i/>
          <w:iCs/>
        </w:rPr>
        <w:t xml:space="preserve">passeppi </w:t>
      </w:r>
      <w:r w:rsidRPr="00540F7B">
        <w:t xml:space="preserve">(pendamping mempelai) yang terdiri dari anak laki-laki, beberapa kerabat atau orang-orang tua sebagai saksi-saksi pada acara akad nikah, pembawa mas kawin, dan pembawa hadiah-hadiah lainnya. </w:t>
      </w:r>
    </w:p>
    <w:p w:rsidR="00696E96" w:rsidRDefault="00696E96" w:rsidP="00A15A3E">
      <w:pPr>
        <w:pStyle w:val="Default"/>
        <w:spacing w:line="480" w:lineRule="auto"/>
        <w:ind w:firstLine="709"/>
        <w:jc w:val="both"/>
      </w:pPr>
    </w:p>
    <w:p w:rsidR="00696E96" w:rsidRDefault="00696E96" w:rsidP="00A15A3E">
      <w:pPr>
        <w:pStyle w:val="Default"/>
        <w:spacing w:line="480" w:lineRule="auto"/>
        <w:ind w:firstLine="709"/>
        <w:jc w:val="both"/>
      </w:pPr>
    </w:p>
    <w:p w:rsidR="00BC5038" w:rsidRDefault="00BC5038" w:rsidP="00BC5038">
      <w:pPr>
        <w:pStyle w:val="Default"/>
        <w:numPr>
          <w:ilvl w:val="0"/>
          <w:numId w:val="3"/>
        </w:numPr>
        <w:tabs>
          <w:tab w:val="left" w:pos="426"/>
        </w:tabs>
        <w:spacing w:line="480" w:lineRule="auto"/>
        <w:ind w:left="284" w:hanging="284"/>
        <w:jc w:val="both"/>
      </w:pPr>
      <w:r>
        <w:rPr>
          <w:i/>
          <w:iCs/>
        </w:rPr>
        <w:lastRenderedPageBreak/>
        <w:t>M</w:t>
      </w:r>
      <w:r w:rsidR="00A15A3E" w:rsidRPr="00540F7B">
        <w:rPr>
          <w:i/>
          <w:iCs/>
        </w:rPr>
        <w:t xml:space="preserve">adduppa botting </w:t>
      </w:r>
      <w:r w:rsidR="00A15A3E" w:rsidRPr="00540F7B">
        <w:t xml:space="preserve">(menyambut kedatangan pengantin) </w:t>
      </w:r>
    </w:p>
    <w:p w:rsidR="00A15A3E" w:rsidRPr="00540F7B" w:rsidRDefault="00BC5038" w:rsidP="00BC5038">
      <w:pPr>
        <w:pStyle w:val="Default"/>
        <w:spacing w:line="480" w:lineRule="auto"/>
        <w:ind w:firstLine="720"/>
        <w:jc w:val="both"/>
      </w:pPr>
      <w:r>
        <w:t>M</w:t>
      </w:r>
      <w:r w:rsidR="00A15A3E" w:rsidRPr="00540F7B">
        <w:t xml:space="preserve">enyambut kedatangan mempelai pria di rumah mempelai wanita. Acara penyambutan tersebut dilakukan oleh beberapa orang yaitu dua orang </w:t>
      </w:r>
      <w:r w:rsidR="00A15A3E" w:rsidRPr="00540F7B">
        <w:rPr>
          <w:i/>
          <w:iCs/>
        </w:rPr>
        <w:t xml:space="preserve">paddupa </w:t>
      </w:r>
      <w:r w:rsidR="00A15A3E" w:rsidRPr="00540F7B">
        <w:t xml:space="preserve">atau penyambut (satu remaja pria dan satu wanita remaja), dua orang </w:t>
      </w:r>
      <w:r w:rsidR="00A15A3E" w:rsidRPr="00540F7B">
        <w:rPr>
          <w:i/>
          <w:iCs/>
        </w:rPr>
        <w:t xml:space="preserve">pakkusu-kusu </w:t>
      </w:r>
      <w:r w:rsidR="00A15A3E" w:rsidRPr="00540F7B">
        <w:t xml:space="preserve">(perempuan yang sudah menikah), dua orang </w:t>
      </w:r>
      <w:r w:rsidR="00A15A3E" w:rsidRPr="00540F7B">
        <w:rPr>
          <w:i/>
          <w:iCs/>
        </w:rPr>
        <w:t xml:space="preserve">pallipa sabbé </w:t>
      </w:r>
      <w:r w:rsidR="00A15A3E" w:rsidRPr="00540F7B">
        <w:t xml:space="preserve">(orang tua pria dan wanita setengah baya mengenakan sarung sutra sebagai wakil orang tua mempelai wanita), seorang wanita </w:t>
      </w:r>
      <w:r w:rsidR="00A15A3E" w:rsidRPr="00540F7B">
        <w:rPr>
          <w:i/>
          <w:iCs/>
        </w:rPr>
        <w:t xml:space="preserve">pangampo wenno </w:t>
      </w:r>
      <w:r w:rsidR="00A15A3E" w:rsidRPr="00540F7B">
        <w:t xml:space="preserve">(penebar </w:t>
      </w:r>
      <w:r w:rsidR="00A15A3E" w:rsidRPr="00540F7B">
        <w:rPr>
          <w:i/>
          <w:iCs/>
        </w:rPr>
        <w:t>wenno</w:t>
      </w:r>
      <w:r w:rsidR="00A15A3E" w:rsidRPr="00540F7B">
        <w:t xml:space="preserve">), serta satu atau dua orang </w:t>
      </w:r>
      <w:r w:rsidR="00A15A3E" w:rsidRPr="00540F7B">
        <w:rPr>
          <w:i/>
          <w:iCs/>
        </w:rPr>
        <w:t xml:space="preserve">paddupa botting </w:t>
      </w:r>
      <w:r w:rsidR="00A15A3E" w:rsidRPr="00540F7B">
        <w:t>yang bertugas menjemput dan menuntun mempelai pria turun dar</w:t>
      </w:r>
      <w:r w:rsidR="00A15A3E">
        <w:t xml:space="preserve">i mobil menuju ke dalam rumah. </w:t>
      </w:r>
      <w:r w:rsidR="00A15A3E" w:rsidRPr="00540F7B">
        <w:t xml:space="preserve">Sementara itu, seluruh rombongan mempelai pria dipersilakan duduk pada tempat yang telah disediakan untuk menyaksikan pelaksanaan acara akad nikah. </w:t>
      </w:r>
    </w:p>
    <w:p w:rsidR="00520A28" w:rsidRDefault="00520A28" w:rsidP="00520A28">
      <w:pPr>
        <w:pStyle w:val="Default"/>
        <w:numPr>
          <w:ilvl w:val="0"/>
          <w:numId w:val="3"/>
        </w:numPr>
        <w:tabs>
          <w:tab w:val="left" w:pos="426"/>
        </w:tabs>
        <w:spacing w:line="480" w:lineRule="auto"/>
        <w:ind w:left="284" w:hanging="284"/>
        <w:jc w:val="both"/>
        <w:rPr>
          <w:i/>
          <w:iCs/>
        </w:rPr>
      </w:pPr>
      <w:r>
        <w:rPr>
          <w:i/>
          <w:iCs/>
        </w:rPr>
        <w:t>Ipanikka</w:t>
      </w:r>
      <w:r>
        <w:rPr>
          <w:iCs/>
        </w:rPr>
        <w:t xml:space="preserve"> (Akad Nikah)</w:t>
      </w:r>
    </w:p>
    <w:p w:rsidR="00A15A3E" w:rsidRDefault="00A15A3E" w:rsidP="00BC5038">
      <w:pPr>
        <w:pStyle w:val="Default"/>
        <w:spacing w:line="480" w:lineRule="auto"/>
        <w:ind w:firstLine="720"/>
        <w:jc w:val="both"/>
      </w:pPr>
      <w:r w:rsidRPr="00540F7B">
        <w:t xml:space="preserve">Orang Bugis umumnya beragama Islam. Oleh karena itu, acara akad nikah dilangsungkan menurut tuntunan ajaran Islam dan dipimpin oleh imam kampung atau seorang penghulu dari Kantor Urusan Agama (KUA) setempat. Sebelum akad nikah atau ijab qabul dilaksanakan, mempelai laki-laki, orang tua laki-laki (ayah) atau wali mempelai wanita, dan dua saksi dari kedua belah pihak dihadirkan di tempat pelaksanaan akad nikah yang telah disiapkan. Setelah semuanya siap, acara akad nikah segera dimulai. </w:t>
      </w:r>
    </w:p>
    <w:p w:rsidR="00F6052F" w:rsidRPr="00E547D4" w:rsidRDefault="00F6052F" w:rsidP="00F6052F">
      <w:pPr>
        <w:autoSpaceDE w:val="0"/>
        <w:autoSpaceDN w:val="0"/>
        <w:adjustRightInd w:val="0"/>
        <w:spacing w:after="0" w:line="480" w:lineRule="auto"/>
        <w:ind w:firstLine="709"/>
        <w:jc w:val="both"/>
        <w:rPr>
          <w:rFonts w:ascii="Times New Roman" w:hAnsi="Times New Roman" w:cs="Times New Roman"/>
        </w:rPr>
      </w:pPr>
      <w:r w:rsidRPr="00E547D4">
        <w:rPr>
          <w:rFonts w:ascii="Times New Roman" w:hAnsi="Times New Roman" w:cs="Times New Roman"/>
          <w:sz w:val="24"/>
          <w:szCs w:val="24"/>
        </w:rPr>
        <w:t>Prosesi akad nikah dilaksanakan</w:t>
      </w:r>
      <w:r>
        <w:rPr>
          <w:rFonts w:ascii="Times New Roman" w:hAnsi="Times New Roman" w:cs="Times New Roman"/>
          <w:sz w:val="24"/>
          <w:szCs w:val="24"/>
        </w:rPr>
        <w:t xml:space="preserve"> </w:t>
      </w:r>
      <w:r w:rsidRPr="00E547D4">
        <w:rPr>
          <w:rFonts w:ascii="Times New Roman" w:hAnsi="Times New Roman" w:cs="Times New Roman"/>
          <w:sz w:val="24"/>
          <w:szCs w:val="24"/>
        </w:rPr>
        <w:t>di tempat dan waktu yang</w:t>
      </w:r>
      <w:r>
        <w:rPr>
          <w:rFonts w:ascii="Times New Roman" w:hAnsi="Times New Roman" w:cs="Times New Roman"/>
          <w:sz w:val="24"/>
          <w:szCs w:val="24"/>
        </w:rPr>
        <w:t xml:space="preserve"> </w:t>
      </w:r>
      <w:r w:rsidRPr="00E547D4">
        <w:rPr>
          <w:rFonts w:ascii="Times New Roman" w:hAnsi="Times New Roman" w:cs="Times New Roman"/>
          <w:sz w:val="24"/>
          <w:szCs w:val="24"/>
        </w:rPr>
        <w:t>telah disepakati bersama. Prosesi ini</w:t>
      </w:r>
      <w:r>
        <w:rPr>
          <w:rFonts w:ascii="Times New Roman" w:hAnsi="Times New Roman" w:cs="Times New Roman"/>
          <w:sz w:val="24"/>
          <w:szCs w:val="24"/>
        </w:rPr>
        <w:t xml:space="preserve"> </w:t>
      </w:r>
      <w:r w:rsidRPr="00E547D4">
        <w:rPr>
          <w:rFonts w:ascii="Times New Roman" w:hAnsi="Times New Roman" w:cs="Times New Roman"/>
          <w:sz w:val="24"/>
          <w:szCs w:val="24"/>
        </w:rPr>
        <w:t xml:space="preserve">meliputi: (a) </w:t>
      </w:r>
      <w:r w:rsidRPr="00E547D4">
        <w:rPr>
          <w:rFonts w:ascii="Times New Roman" w:hAnsi="Times New Roman" w:cs="Times New Roman"/>
          <w:i/>
          <w:iCs/>
          <w:sz w:val="24"/>
          <w:szCs w:val="24"/>
        </w:rPr>
        <w:t xml:space="preserve">mappenre botting, </w:t>
      </w:r>
      <w:r w:rsidRPr="00E547D4">
        <w:rPr>
          <w:rFonts w:ascii="Times New Roman" w:hAnsi="Times New Roman" w:cs="Times New Roman"/>
          <w:sz w:val="24"/>
          <w:szCs w:val="24"/>
        </w:rPr>
        <w:t>yaitu</w:t>
      </w:r>
      <w:r>
        <w:rPr>
          <w:rFonts w:ascii="Times New Roman" w:hAnsi="Times New Roman" w:cs="Times New Roman"/>
          <w:sz w:val="24"/>
          <w:szCs w:val="24"/>
        </w:rPr>
        <w:t xml:space="preserve"> </w:t>
      </w:r>
      <w:r w:rsidRPr="00E547D4">
        <w:rPr>
          <w:rFonts w:ascii="Times New Roman" w:hAnsi="Times New Roman" w:cs="Times New Roman"/>
          <w:sz w:val="24"/>
          <w:szCs w:val="24"/>
        </w:rPr>
        <w:t>kegiatan mengantar calon mempelai</w:t>
      </w:r>
      <w:r>
        <w:rPr>
          <w:rFonts w:ascii="Times New Roman" w:hAnsi="Times New Roman" w:cs="Times New Roman"/>
          <w:sz w:val="24"/>
          <w:szCs w:val="24"/>
        </w:rPr>
        <w:t xml:space="preserve"> </w:t>
      </w:r>
      <w:r w:rsidRPr="00E547D4">
        <w:rPr>
          <w:rFonts w:ascii="Times New Roman" w:hAnsi="Times New Roman" w:cs="Times New Roman"/>
          <w:sz w:val="24"/>
          <w:szCs w:val="24"/>
        </w:rPr>
        <w:t>laki-laki secara adat. Kegiatan</w:t>
      </w:r>
      <w:r>
        <w:rPr>
          <w:rFonts w:ascii="Times New Roman" w:hAnsi="Times New Roman" w:cs="Times New Roman"/>
          <w:sz w:val="24"/>
          <w:szCs w:val="24"/>
        </w:rPr>
        <w:t xml:space="preserve"> </w:t>
      </w:r>
      <w:r w:rsidRPr="00E547D4">
        <w:rPr>
          <w:rFonts w:ascii="Times New Roman" w:hAnsi="Times New Roman" w:cs="Times New Roman"/>
          <w:i/>
          <w:iCs/>
          <w:sz w:val="24"/>
          <w:szCs w:val="24"/>
        </w:rPr>
        <w:t xml:space="preserve">mappenre botting </w:t>
      </w:r>
      <w:r w:rsidRPr="00E547D4">
        <w:rPr>
          <w:rFonts w:ascii="Times New Roman" w:hAnsi="Times New Roman" w:cs="Times New Roman"/>
          <w:sz w:val="24"/>
          <w:szCs w:val="24"/>
        </w:rPr>
        <w:t>melibatkan banyak</w:t>
      </w:r>
      <w:r>
        <w:rPr>
          <w:rFonts w:ascii="Times New Roman" w:hAnsi="Times New Roman" w:cs="Times New Roman"/>
          <w:sz w:val="24"/>
          <w:szCs w:val="24"/>
        </w:rPr>
        <w:t xml:space="preserve"> </w:t>
      </w:r>
      <w:r w:rsidRPr="00E547D4">
        <w:rPr>
          <w:rFonts w:ascii="Times New Roman" w:hAnsi="Times New Roman" w:cs="Times New Roman"/>
          <w:sz w:val="24"/>
          <w:szCs w:val="24"/>
        </w:rPr>
        <w:t>pihak dan memiliki tugas masing</w:t>
      </w:r>
      <w:r>
        <w:rPr>
          <w:rFonts w:ascii="Times New Roman" w:hAnsi="Times New Roman" w:cs="Times New Roman"/>
          <w:sz w:val="24"/>
          <w:szCs w:val="24"/>
        </w:rPr>
        <w:t>-</w:t>
      </w:r>
      <w:r w:rsidRPr="00E547D4">
        <w:rPr>
          <w:rFonts w:ascii="Times New Roman" w:hAnsi="Times New Roman" w:cs="Times New Roman"/>
          <w:sz w:val="24"/>
          <w:szCs w:val="24"/>
        </w:rPr>
        <w:t>masing,</w:t>
      </w:r>
      <w:r>
        <w:rPr>
          <w:rFonts w:ascii="Times New Roman" w:hAnsi="Times New Roman" w:cs="Times New Roman"/>
          <w:sz w:val="24"/>
          <w:szCs w:val="24"/>
        </w:rPr>
        <w:t xml:space="preserve"> </w:t>
      </w:r>
      <w:r w:rsidRPr="00E547D4">
        <w:rPr>
          <w:rFonts w:ascii="Times New Roman" w:hAnsi="Times New Roman" w:cs="Times New Roman"/>
          <w:sz w:val="24"/>
          <w:szCs w:val="24"/>
        </w:rPr>
        <w:t xml:space="preserve">di antaranya </w:t>
      </w:r>
      <w:r w:rsidRPr="00E547D4">
        <w:rPr>
          <w:rFonts w:ascii="Times New Roman" w:hAnsi="Times New Roman" w:cs="Times New Roman"/>
          <w:i/>
          <w:iCs/>
          <w:sz w:val="24"/>
          <w:szCs w:val="24"/>
        </w:rPr>
        <w:t>pabbawa sompa</w:t>
      </w:r>
      <w:r>
        <w:rPr>
          <w:rFonts w:ascii="Times New Roman" w:hAnsi="Times New Roman" w:cs="Times New Roman"/>
          <w:i/>
          <w:iCs/>
          <w:sz w:val="24"/>
          <w:szCs w:val="24"/>
        </w:rPr>
        <w:t xml:space="preserve"> </w:t>
      </w:r>
      <w:r w:rsidRPr="00E547D4">
        <w:rPr>
          <w:rFonts w:ascii="Times New Roman" w:hAnsi="Times New Roman" w:cs="Times New Roman"/>
          <w:sz w:val="24"/>
          <w:szCs w:val="24"/>
        </w:rPr>
        <w:lastRenderedPageBreak/>
        <w:t xml:space="preserve">(pembawa maskawin), </w:t>
      </w:r>
      <w:r w:rsidRPr="00E547D4">
        <w:rPr>
          <w:rFonts w:ascii="Times New Roman" w:hAnsi="Times New Roman" w:cs="Times New Roman"/>
          <w:i/>
          <w:iCs/>
          <w:sz w:val="24"/>
          <w:szCs w:val="24"/>
        </w:rPr>
        <w:t>passeppi</w:t>
      </w:r>
      <w:r>
        <w:rPr>
          <w:rFonts w:ascii="Times New Roman" w:hAnsi="Times New Roman" w:cs="Times New Roman"/>
          <w:i/>
          <w:iCs/>
          <w:sz w:val="24"/>
          <w:szCs w:val="24"/>
        </w:rPr>
        <w:t xml:space="preserve"> </w:t>
      </w:r>
      <w:r w:rsidRPr="00E547D4">
        <w:rPr>
          <w:rFonts w:ascii="Times New Roman" w:hAnsi="Times New Roman" w:cs="Times New Roman"/>
          <w:sz w:val="24"/>
          <w:szCs w:val="24"/>
        </w:rPr>
        <w:t>(pendamping pengantin yang</w:t>
      </w:r>
      <w:r>
        <w:rPr>
          <w:rFonts w:ascii="Times New Roman" w:hAnsi="Times New Roman" w:cs="Times New Roman"/>
          <w:sz w:val="24"/>
          <w:szCs w:val="24"/>
        </w:rPr>
        <w:t xml:space="preserve"> </w:t>
      </w:r>
      <w:r w:rsidRPr="00E547D4">
        <w:rPr>
          <w:rFonts w:ascii="Times New Roman" w:hAnsi="Times New Roman" w:cs="Times New Roman"/>
          <w:sz w:val="24"/>
          <w:szCs w:val="24"/>
        </w:rPr>
        <w:t>biasanya 2 anak dari keluarga</w:t>
      </w:r>
      <w:r>
        <w:rPr>
          <w:rFonts w:ascii="Times New Roman" w:hAnsi="Times New Roman" w:cs="Times New Roman"/>
          <w:sz w:val="24"/>
          <w:szCs w:val="24"/>
        </w:rPr>
        <w:t xml:space="preserve"> </w:t>
      </w:r>
      <w:r w:rsidRPr="00E547D4">
        <w:rPr>
          <w:rFonts w:ascii="Times New Roman" w:hAnsi="Times New Roman" w:cs="Times New Roman"/>
          <w:sz w:val="24"/>
          <w:szCs w:val="24"/>
        </w:rPr>
        <w:t xml:space="preserve">dekat), </w:t>
      </w:r>
      <w:r w:rsidRPr="00E547D4">
        <w:rPr>
          <w:rFonts w:ascii="Times New Roman" w:hAnsi="Times New Roman" w:cs="Times New Roman"/>
          <w:i/>
          <w:iCs/>
          <w:sz w:val="24"/>
          <w:szCs w:val="24"/>
        </w:rPr>
        <w:t xml:space="preserve">indo botting </w:t>
      </w:r>
      <w:r w:rsidRPr="00E547D4">
        <w:rPr>
          <w:rFonts w:ascii="Times New Roman" w:hAnsi="Times New Roman" w:cs="Times New Roman"/>
          <w:sz w:val="24"/>
          <w:szCs w:val="24"/>
        </w:rPr>
        <w:t>(orang yang</w:t>
      </w:r>
      <w:r>
        <w:rPr>
          <w:rFonts w:ascii="Times New Roman" w:hAnsi="Times New Roman" w:cs="Times New Roman"/>
          <w:sz w:val="24"/>
          <w:szCs w:val="24"/>
        </w:rPr>
        <w:t xml:space="preserve"> </w:t>
      </w:r>
      <w:r w:rsidRPr="00E547D4">
        <w:rPr>
          <w:rFonts w:ascii="Times New Roman" w:hAnsi="Times New Roman" w:cs="Times New Roman"/>
          <w:sz w:val="24"/>
          <w:szCs w:val="24"/>
        </w:rPr>
        <w:t>mengurus pakaian pengantin),</w:t>
      </w:r>
      <w:r>
        <w:rPr>
          <w:rFonts w:ascii="Times New Roman" w:hAnsi="Times New Roman" w:cs="Times New Roman"/>
          <w:sz w:val="24"/>
          <w:szCs w:val="24"/>
        </w:rPr>
        <w:t xml:space="preserve"> </w:t>
      </w:r>
      <w:r w:rsidRPr="00E547D4">
        <w:rPr>
          <w:rFonts w:ascii="Times New Roman" w:hAnsi="Times New Roman" w:cs="Times New Roman"/>
          <w:i/>
          <w:iCs/>
          <w:sz w:val="24"/>
          <w:szCs w:val="24"/>
        </w:rPr>
        <w:t xml:space="preserve">parrenreng botting </w:t>
      </w:r>
      <w:r w:rsidRPr="00E547D4">
        <w:rPr>
          <w:rFonts w:ascii="Times New Roman" w:hAnsi="Times New Roman" w:cs="Times New Roman"/>
          <w:sz w:val="24"/>
          <w:szCs w:val="24"/>
        </w:rPr>
        <w:t>(orang yang</w:t>
      </w:r>
      <w:r>
        <w:rPr>
          <w:rFonts w:ascii="Times New Roman" w:hAnsi="Times New Roman" w:cs="Times New Roman"/>
          <w:sz w:val="24"/>
          <w:szCs w:val="24"/>
        </w:rPr>
        <w:t xml:space="preserve"> </w:t>
      </w:r>
      <w:r w:rsidRPr="00E547D4">
        <w:rPr>
          <w:rFonts w:ascii="Times New Roman" w:hAnsi="Times New Roman" w:cs="Times New Roman"/>
          <w:sz w:val="24"/>
          <w:szCs w:val="24"/>
        </w:rPr>
        <w:t>bertugas menuntun pengantin),</w:t>
      </w:r>
      <w:r>
        <w:rPr>
          <w:rFonts w:ascii="Times New Roman" w:hAnsi="Times New Roman" w:cs="Times New Roman"/>
          <w:sz w:val="24"/>
          <w:szCs w:val="24"/>
        </w:rPr>
        <w:t xml:space="preserve"> </w:t>
      </w:r>
      <w:r w:rsidRPr="00E547D4">
        <w:rPr>
          <w:rFonts w:ascii="Times New Roman" w:hAnsi="Times New Roman" w:cs="Times New Roman"/>
          <w:i/>
          <w:iCs/>
          <w:sz w:val="24"/>
          <w:szCs w:val="24"/>
        </w:rPr>
        <w:t xml:space="preserve">pabbawa teddung </w:t>
      </w:r>
      <w:r w:rsidRPr="00E547D4">
        <w:rPr>
          <w:rFonts w:ascii="Times New Roman" w:hAnsi="Times New Roman" w:cs="Times New Roman"/>
          <w:sz w:val="24"/>
          <w:szCs w:val="24"/>
        </w:rPr>
        <w:t>(orang yang</w:t>
      </w:r>
      <w:r>
        <w:rPr>
          <w:rFonts w:ascii="Times New Roman" w:hAnsi="Times New Roman" w:cs="Times New Roman"/>
          <w:sz w:val="24"/>
          <w:szCs w:val="24"/>
        </w:rPr>
        <w:t xml:space="preserve"> </w:t>
      </w:r>
      <w:r w:rsidRPr="00E547D4">
        <w:rPr>
          <w:rFonts w:ascii="Times New Roman" w:hAnsi="Times New Roman" w:cs="Times New Roman"/>
          <w:sz w:val="24"/>
          <w:szCs w:val="24"/>
        </w:rPr>
        <w:t>bertugas membawa payung</w:t>
      </w:r>
      <w:r>
        <w:rPr>
          <w:rFonts w:ascii="Times New Roman" w:hAnsi="Times New Roman" w:cs="Times New Roman"/>
          <w:sz w:val="24"/>
          <w:szCs w:val="24"/>
        </w:rPr>
        <w:t xml:space="preserve"> </w:t>
      </w:r>
      <w:r w:rsidRPr="00E547D4">
        <w:rPr>
          <w:rFonts w:ascii="Times New Roman" w:hAnsi="Times New Roman" w:cs="Times New Roman"/>
          <w:sz w:val="24"/>
          <w:szCs w:val="24"/>
        </w:rPr>
        <w:t xml:space="preserve">pengantin), </w:t>
      </w:r>
      <w:r w:rsidRPr="00E547D4">
        <w:rPr>
          <w:rFonts w:ascii="Times New Roman" w:hAnsi="Times New Roman" w:cs="Times New Roman"/>
          <w:i/>
          <w:iCs/>
          <w:sz w:val="24"/>
          <w:szCs w:val="24"/>
        </w:rPr>
        <w:t xml:space="preserve">pattiwi bosara </w:t>
      </w:r>
      <w:r w:rsidRPr="00E547D4">
        <w:rPr>
          <w:rFonts w:ascii="Times New Roman" w:hAnsi="Times New Roman" w:cs="Times New Roman"/>
          <w:sz w:val="24"/>
          <w:szCs w:val="24"/>
        </w:rPr>
        <w:t>(orang</w:t>
      </w:r>
      <w:r>
        <w:rPr>
          <w:rFonts w:ascii="Times New Roman" w:hAnsi="Times New Roman" w:cs="Times New Roman"/>
          <w:sz w:val="24"/>
          <w:szCs w:val="24"/>
        </w:rPr>
        <w:t xml:space="preserve"> </w:t>
      </w:r>
      <w:r w:rsidRPr="00E547D4">
        <w:rPr>
          <w:rFonts w:ascii="Times New Roman" w:hAnsi="Times New Roman" w:cs="Times New Roman"/>
          <w:sz w:val="24"/>
          <w:szCs w:val="24"/>
        </w:rPr>
        <w:t>yang bertugas membawa kue-kue</w:t>
      </w:r>
      <w:r>
        <w:rPr>
          <w:rFonts w:ascii="Times New Roman" w:hAnsi="Times New Roman" w:cs="Times New Roman"/>
          <w:sz w:val="24"/>
          <w:szCs w:val="24"/>
        </w:rPr>
        <w:t xml:space="preserve"> </w:t>
      </w:r>
      <w:r w:rsidRPr="00E547D4">
        <w:rPr>
          <w:rFonts w:ascii="Times New Roman" w:hAnsi="Times New Roman" w:cs="Times New Roman"/>
          <w:sz w:val="24"/>
          <w:szCs w:val="24"/>
        </w:rPr>
        <w:t>Bugis dan pernak-pernik lainnya,</w:t>
      </w:r>
      <w:r>
        <w:rPr>
          <w:rFonts w:ascii="Times New Roman" w:hAnsi="Times New Roman" w:cs="Times New Roman"/>
          <w:sz w:val="24"/>
          <w:szCs w:val="24"/>
        </w:rPr>
        <w:t xml:space="preserve"> </w:t>
      </w:r>
      <w:r w:rsidRPr="00E547D4">
        <w:rPr>
          <w:rFonts w:ascii="Times New Roman" w:hAnsi="Times New Roman" w:cs="Times New Roman"/>
          <w:sz w:val="24"/>
          <w:szCs w:val="24"/>
        </w:rPr>
        <w:t>yang biasanya diperankan oleh</w:t>
      </w:r>
      <w:r>
        <w:rPr>
          <w:rFonts w:ascii="Times New Roman" w:hAnsi="Times New Roman" w:cs="Times New Roman"/>
          <w:sz w:val="24"/>
          <w:szCs w:val="24"/>
        </w:rPr>
        <w:t xml:space="preserve"> </w:t>
      </w:r>
      <w:r w:rsidRPr="00E547D4">
        <w:rPr>
          <w:rFonts w:ascii="Times New Roman" w:hAnsi="Times New Roman" w:cs="Times New Roman"/>
          <w:sz w:val="24"/>
          <w:szCs w:val="24"/>
        </w:rPr>
        <w:t>gadis-gadis cantik dan pemuda dari</w:t>
      </w:r>
      <w:r>
        <w:rPr>
          <w:rFonts w:ascii="Times New Roman" w:hAnsi="Times New Roman" w:cs="Times New Roman"/>
          <w:sz w:val="24"/>
          <w:szCs w:val="24"/>
        </w:rPr>
        <w:t xml:space="preserve"> </w:t>
      </w:r>
      <w:r w:rsidRPr="00E547D4">
        <w:rPr>
          <w:rFonts w:ascii="Times New Roman" w:hAnsi="Times New Roman" w:cs="Times New Roman"/>
          <w:sz w:val="24"/>
          <w:szCs w:val="24"/>
        </w:rPr>
        <w:t>keluarga mempelai laki-laki),</w:t>
      </w:r>
      <w:r>
        <w:rPr>
          <w:rFonts w:ascii="Times New Roman" w:hAnsi="Times New Roman" w:cs="Times New Roman"/>
          <w:sz w:val="24"/>
          <w:szCs w:val="24"/>
        </w:rPr>
        <w:t xml:space="preserve"> </w:t>
      </w:r>
      <w:r w:rsidRPr="00E547D4">
        <w:rPr>
          <w:rFonts w:ascii="Times New Roman" w:hAnsi="Times New Roman" w:cs="Times New Roman"/>
          <w:i/>
          <w:iCs/>
          <w:sz w:val="24"/>
          <w:szCs w:val="24"/>
        </w:rPr>
        <w:t xml:space="preserve">pappasikarawa </w:t>
      </w:r>
      <w:r w:rsidRPr="00E547D4">
        <w:rPr>
          <w:rFonts w:ascii="Times New Roman" w:hAnsi="Times New Roman" w:cs="Times New Roman"/>
          <w:sz w:val="24"/>
          <w:szCs w:val="24"/>
        </w:rPr>
        <w:t>(orang yang bertugas</w:t>
      </w:r>
      <w:r>
        <w:rPr>
          <w:rFonts w:ascii="Times New Roman" w:hAnsi="Times New Roman" w:cs="Times New Roman"/>
          <w:sz w:val="24"/>
          <w:szCs w:val="24"/>
        </w:rPr>
        <w:t xml:space="preserve"> </w:t>
      </w:r>
      <w:r w:rsidRPr="00E547D4">
        <w:rPr>
          <w:rFonts w:ascii="Times New Roman" w:hAnsi="Times New Roman" w:cs="Times New Roman"/>
          <w:sz w:val="24"/>
          <w:szCs w:val="24"/>
        </w:rPr>
        <w:t>menuntun calon pengantin menemui</w:t>
      </w:r>
      <w:r>
        <w:rPr>
          <w:rFonts w:ascii="Times New Roman" w:hAnsi="Times New Roman" w:cs="Times New Roman"/>
          <w:sz w:val="24"/>
          <w:szCs w:val="24"/>
        </w:rPr>
        <w:t xml:space="preserve"> </w:t>
      </w:r>
      <w:r w:rsidRPr="00E547D4">
        <w:rPr>
          <w:rFonts w:ascii="Times New Roman" w:hAnsi="Times New Roman" w:cs="Times New Roman"/>
          <w:sz w:val="24"/>
          <w:szCs w:val="24"/>
        </w:rPr>
        <w:t>pasangannya setelah akad</w:t>
      </w:r>
      <w:r>
        <w:rPr>
          <w:rFonts w:ascii="Times New Roman" w:hAnsi="Times New Roman" w:cs="Times New Roman"/>
          <w:sz w:val="24"/>
          <w:szCs w:val="24"/>
        </w:rPr>
        <w:t xml:space="preserve"> </w:t>
      </w:r>
      <w:r w:rsidRPr="00E547D4">
        <w:rPr>
          <w:rFonts w:ascii="Times New Roman" w:hAnsi="Times New Roman" w:cs="Times New Roman"/>
          <w:sz w:val="24"/>
          <w:szCs w:val="24"/>
        </w:rPr>
        <w:t>nikah), saksi-saksi dan kerabat</w:t>
      </w:r>
      <w:r>
        <w:rPr>
          <w:rFonts w:ascii="Times New Roman" w:hAnsi="Times New Roman" w:cs="Times New Roman"/>
          <w:sz w:val="24"/>
          <w:szCs w:val="24"/>
        </w:rPr>
        <w:t xml:space="preserve"> </w:t>
      </w:r>
      <w:r w:rsidRPr="00E547D4">
        <w:rPr>
          <w:rFonts w:ascii="Times New Roman" w:hAnsi="Times New Roman" w:cs="Times New Roman"/>
          <w:sz w:val="24"/>
          <w:szCs w:val="24"/>
        </w:rPr>
        <w:t xml:space="preserve">lainnya. (b) </w:t>
      </w:r>
      <w:r w:rsidRPr="00E547D4">
        <w:rPr>
          <w:rFonts w:ascii="Times New Roman" w:hAnsi="Times New Roman" w:cs="Times New Roman"/>
          <w:i/>
          <w:iCs/>
          <w:sz w:val="24"/>
          <w:szCs w:val="24"/>
        </w:rPr>
        <w:t xml:space="preserve">Madduppa botting </w:t>
      </w:r>
      <w:r w:rsidRPr="00E547D4">
        <w:rPr>
          <w:rFonts w:ascii="Times New Roman" w:hAnsi="Times New Roman" w:cs="Times New Roman"/>
          <w:sz w:val="24"/>
          <w:szCs w:val="24"/>
        </w:rPr>
        <w:t>(acara</w:t>
      </w:r>
      <w:r>
        <w:rPr>
          <w:rFonts w:ascii="Times New Roman" w:hAnsi="Times New Roman" w:cs="Times New Roman"/>
          <w:sz w:val="24"/>
          <w:szCs w:val="24"/>
        </w:rPr>
        <w:t xml:space="preserve"> </w:t>
      </w:r>
      <w:r w:rsidRPr="00E547D4">
        <w:rPr>
          <w:rFonts w:ascii="Times New Roman" w:hAnsi="Times New Roman" w:cs="Times New Roman"/>
          <w:sz w:val="24"/>
          <w:szCs w:val="24"/>
        </w:rPr>
        <w:t>penyambutan calon mempelai laki</w:t>
      </w:r>
      <w:r>
        <w:rPr>
          <w:rFonts w:ascii="Times New Roman" w:hAnsi="Times New Roman" w:cs="Times New Roman"/>
          <w:sz w:val="24"/>
          <w:szCs w:val="24"/>
        </w:rPr>
        <w:t>-</w:t>
      </w:r>
      <w:r w:rsidRPr="00E547D4">
        <w:rPr>
          <w:rFonts w:ascii="Times New Roman" w:hAnsi="Times New Roman" w:cs="Times New Roman"/>
          <w:sz w:val="24"/>
          <w:szCs w:val="24"/>
        </w:rPr>
        <w:t>laki</w:t>
      </w:r>
      <w:r>
        <w:rPr>
          <w:rFonts w:ascii="Times New Roman" w:hAnsi="Times New Roman" w:cs="Times New Roman"/>
          <w:sz w:val="24"/>
          <w:szCs w:val="24"/>
        </w:rPr>
        <w:t xml:space="preserve"> </w:t>
      </w:r>
      <w:r w:rsidRPr="00E547D4">
        <w:rPr>
          <w:rFonts w:ascii="Times New Roman" w:hAnsi="Times New Roman" w:cs="Times New Roman"/>
          <w:sz w:val="24"/>
          <w:szCs w:val="24"/>
        </w:rPr>
        <w:t>oleh keluarga mempelai</w:t>
      </w:r>
      <w:r>
        <w:rPr>
          <w:rFonts w:ascii="Times New Roman" w:hAnsi="Times New Roman" w:cs="Times New Roman"/>
          <w:sz w:val="24"/>
          <w:szCs w:val="24"/>
        </w:rPr>
        <w:t xml:space="preserve"> </w:t>
      </w:r>
      <w:r w:rsidRPr="00E547D4">
        <w:rPr>
          <w:rFonts w:ascii="Times New Roman" w:hAnsi="Times New Roman" w:cs="Times New Roman"/>
          <w:sz w:val="24"/>
          <w:szCs w:val="24"/>
        </w:rPr>
        <w:t>wanita). Mereka ditugaskan untuk</w:t>
      </w:r>
      <w:r>
        <w:rPr>
          <w:rFonts w:ascii="Times New Roman" w:hAnsi="Times New Roman" w:cs="Times New Roman"/>
          <w:sz w:val="24"/>
          <w:szCs w:val="24"/>
        </w:rPr>
        <w:t xml:space="preserve"> </w:t>
      </w:r>
      <w:r w:rsidRPr="00E547D4">
        <w:rPr>
          <w:rFonts w:ascii="Times New Roman" w:hAnsi="Times New Roman" w:cs="Times New Roman"/>
          <w:sz w:val="24"/>
          <w:szCs w:val="24"/>
        </w:rPr>
        <w:t>menuntun pengantin laki-laki</w:t>
      </w:r>
      <w:r>
        <w:rPr>
          <w:rFonts w:ascii="Times New Roman" w:hAnsi="Times New Roman" w:cs="Times New Roman"/>
          <w:sz w:val="24"/>
          <w:szCs w:val="24"/>
        </w:rPr>
        <w:t xml:space="preserve"> </w:t>
      </w:r>
      <w:r w:rsidRPr="00E547D4">
        <w:rPr>
          <w:rFonts w:ascii="Times New Roman" w:hAnsi="Times New Roman" w:cs="Times New Roman"/>
          <w:sz w:val="24"/>
          <w:szCs w:val="24"/>
        </w:rPr>
        <w:t>menuju tempat pelaksanaan akad</w:t>
      </w:r>
      <w:r>
        <w:rPr>
          <w:rFonts w:ascii="Times New Roman" w:hAnsi="Times New Roman" w:cs="Times New Roman"/>
          <w:sz w:val="24"/>
          <w:szCs w:val="24"/>
        </w:rPr>
        <w:t xml:space="preserve"> </w:t>
      </w:r>
      <w:r w:rsidRPr="00E547D4">
        <w:rPr>
          <w:rFonts w:ascii="Times New Roman" w:hAnsi="Times New Roman" w:cs="Times New Roman"/>
          <w:sz w:val="24"/>
          <w:szCs w:val="24"/>
        </w:rPr>
        <w:t>nikah. Biasanya, acara penyambutan</w:t>
      </w:r>
      <w:r>
        <w:rPr>
          <w:rFonts w:ascii="Times New Roman" w:hAnsi="Times New Roman" w:cs="Times New Roman"/>
          <w:sz w:val="24"/>
          <w:szCs w:val="24"/>
        </w:rPr>
        <w:t xml:space="preserve"> </w:t>
      </w:r>
      <w:r w:rsidRPr="00E547D4">
        <w:rPr>
          <w:rFonts w:ascii="Times New Roman" w:hAnsi="Times New Roman" w:cs="Times New Roman"/>
          <w:sz w:val="24"/>
          <w:szCs w:val="24"/>
        </w:rPr>
        <w:t xml:space="preserve">dimeriahkan dengan tari </w:t>
      </w:r>
      <w:r w:rsidRPr="00E547D4">
        <w:rPr>
          <w:rFonts w:ascii="Times New Roman" w:hAnsi="Times New Roman" w:cs="Times New Roman"/>
          <w:i/>
          <w:iCs/>
          <w:sz w:val="24"/>
          <w:szCs w:val="24"/>
        </w:rPr>
        <w:t>padduppa.</w:t>
      </w:r>
      <w:r>
        <w:rPr>
          <w:rFonts w:ascii="Times New Roman" w:hAnsi="Times New Roman" w:cs="Times New Roman"/>
          <w:i/>
          <w:iCs/>
          <w:sz w:val="24"/>
          <w:szCs w:val="24"/>
        </w:rPr>
        <w:t xml:space="preserve"> </w:t>
      </w:r>
      <w:r w:rsidRPr="00E547D4">
        <w:rPr>
          <w:rFonts w:ascii="Times New Roman" w:hAnsi="Times New Roman" w:cs="Times New Roman"/>
          <w:sz w:val="24"/>
          <w:szCs w:val="24"/>
        </w:rPr>
        <w:t>(c) Akad nikah. Pada umumnya,</w:t>
      </w:r>
      <w:r>
        <w:rPr>
          <w:rFonts w:ascii="Times New Roman" w:hAnsi="Times New Roman" w:cs="Times New Roman"/>
          <w:sz w:val="24"/>
          <w:szCs w:val="24"/>
        </w:rPr>
        <w:t xml:space="preserve"> </w:t>
      </w:r>
      <w:r w:rsidRPr="00E547D4">
        <w:rPr>
          <w:rFonts w:ascii="Times New Roman" w:hAnsi="Times New Roman" w:cs="Times New Roman"/>
          <w:sz w:val="24"/>
          <w:szCs w:val="24"/>
        </w:rPr>
        <w:t>pelaksanaan akad nikah dilaksanakan</w:t>
      </w:r>
      <w:r>
        <w:rPr>
          <w:rFonts w:ascii="Times New Roman" w:hAnsi="Times New Roman" w:cs="Times New Roman"/>
          <w:sz w:val="24"/>
          <w:szCs w:val="24"/>
        </w:rPr>
        <w:t xml:space="preserve"> </w:t>
      </w:r>
      <w:r w:rsidRPr="00E547D4">
        <w:rPr>
          <w:rFonts w:ascii="Times New Roman" w:hAnsi="Times New Roman" w:cs="Times New Roman"/>
          <w:sz w:val="24"/>
          <w:szCs w:val="24"/>
        </w:rPr>
        <w:t>secara Islami.</w:t>
      </w:r>
      <w:r>
        <w:rPr>
          <w:rStyle w:val="FootnoteReference"/>
          <w:rFonts w:ascii="Times New Roman" w:hAnsi="Times New Roman" w:cs="Times New Roman"/>
          <w:sz w:val="24"/>
          <w:szCs w:val="24"/>
        </w:rPr>
        <w:footnoteReference w:id="16"/>
      </w:r>
    </w:p>
    <w:p w:rsidR="00BC5038" w:rsidRDefault="00A15A3E" w:rsidP="005003FC">
      <w:pPr>
        <w:pStyle w:val="Default"/>
        <w:numPr>
          <w:ilvl w:val="0"/>
          <w:numId w:val="3"/>
        </w:numPr>
        <w:spacing w:line="480" w:lineRule="auto"/>
        <w:ind w:left="426" w:hanging="426"/>
        <w:jc w:val="both"/>
      </w:pPr>
      <w:r w:rsidRPr="00540F7B">
        <w:rPr>
          <w:i/>
          <w:iCs/>
        </w:rPr>
        <w:t xml:space="preserve">Mappasikarawa </w:t>
      </w:r>
      <w:r w:rsidRPr="00540F7B">
        <w:t xml:space="preserve">atau </w:t>
      </w:r>
      <w:r w:rsidRPr="00540F7B">
        <w:rPr>
          <w:i/>
          <w:iCs/>
        </w:rPr>
        <w:t xml:space="preserve">mappasiluka </w:t>
      </w:r>
      <w:r w:rsidRPr="00540F7B">
        <w:t>(persent</w:t>
      </w:r>
      <w:r w:rsidR="00BC5038">
        <w:t xml:space="preserve">uhan pertama) </w:t>
      </w:r>
    </w:p>
    <w:p w:rsidR="00A15A3E" w:rsidRDefault="00BC5038" w:rsidP="00BC5038">
      <w:pPr>
        <w:pStyle w:val="Default"/>
        <w:tabs>
          <w:tab w:val="left" w:pos="567"/>
        </w:tabs>
        <w:spacing w:line="480" w:lineRule="auto"/>
        <w:ind w:firstLine="709"/>
        <w:jc w:val="both"/>
      </w:pPr>
      <w:r>
        <w:t>P</w:t>
      </w:r>
      <w:r w:rsidR="00A15A3E" w:rsidRPr="00540F7B">
        <w:t xml:space="preserve">roses akad nikah selesai, mempelai pria dituntun oleh orang yang dituakan menuju ke dalam kamar mempelai wanita untuk </w:t>
      </w:r>
      <w:r w:rsidR="00A15A3E" w:rsidRPr="00540F7B">
        <w:rPr>
          <w:i/>
          <w:iCs/>
        </w:rPr>
        <w:t xml:space="preserve">ipasikawara </w:t>
      </w:r>
      <w:r w:rsidR="00A15A3E" w:rsidRPr="00540F7B">
        <w:t>(dipersentuhkan)</w:t>
      </w:r>
      <w:r w:rsidR="00A15A3E" w:rsidRPr="00540F7B">
        <w:rPr>
          <w:i/>
          <w:iCs/>
        </w:rPr>
        <w:t xml:space="preserve">. </w:t>
      </w:r>
      <w:r w:rsidR="00A15A3E" w:rsidRPr="00540F7B">
        <w:t xml:space="preserve">Kegiatan ini disebut dengan </w:t>
      </w:r>
      <w:r w:rsidR="00A15A3E" w:rsidRPr="00540F7B">
        <w:rPr>
          <w:i/>
          <w:iCs/>
        </w:rPr>
        <w:t xml:space="preserve">mappasikarawa, mappasiluka </w:t>
      </w:r>
      <w:r w:rsidR="00A15A3E" w:rsidRPr="00540F7B">
        <w:t xml:space="preserve">atau </w:t>
      </w:r>
      <w:r w:rsidR="00A15A3E" w:rsidRPr="00540F7B">
        <w:rPr>
          <w:i/>
          <w:iCs/>
        </w:rPr>
        <w:t>ma’dusa’ jénné</w:t>
      </w:r>
      <w:r w:rsidR="00A15A3E" w:rsidRPr="00540F7B">
        <w:t>, yaitu mempelai pria harus menyentuh salah satu anggota tubuh mempelai wanita. Kegiatan ini dianggap penting karena menurut anggapan sebagian masyarakat Bugis bahwa keberhasilan kehidupan rumah tangga kedua mempelai tergantung pada sentuhan pertama mempelai pria terhadap mempelai wanita.</w:t>
      </w:r>
    </w:p>
    <w:p w:rsidR="00165E34" w:rsidRDefault="00247A59" w:rsidP="00165E34">
      <w:pPr>
        <w:pStyle w:val="Default"/>
        <w:tabs>
          <w:tab w:val="left" w:pos="567"/>
        </w:tabs>
        <w:spacing w:line="480" w:lineRule="auto"/>
        <w:ind w:firstLine="709"/>
        <w:jc w:val="both"/>
        <w:rPr>
          <w:rFonts w:eastAsia="Times New Roman"/>
          <w:lang w:eastAsia="id-ID"/>
        </w:rPr>
      </w:pPr>
      <w:r w:rsidRPr="001B2EA3">
        <w:rPr>
          <w:rFonts w:eastAsia="Times New Roman"/>
          <w:lang w:eastAsia="id-ID"/>
        </w:rPr>
        <w:lastRenderedPageBreak/>
        <w:t xml:space="preserve">Setelah selesai </w:t>
      </w:r>
      <w:r w:rsidR="00520A28">
        <w:rPr>
          <w:rFonts w:eastAsia="Times New Roman"/>
          <w:lang w:eastAsia="id-ID"/>
        </w:rPr>
        <w:t xml:space="preserve">akad nikah </w:t>
      </w:r>
      <w:r w:rsidRPr="001B2EA3">
        <w:rPr>
          <w:rFonts w:eastAsia="Times New Roman"/>
          <w:lang w:eastAsia="id-ID"/>
        </w:rPr>
        <w:t xml:space="preserve">maka dilanjutkan dengan acara </w:t>
      </w:r>
      <w:r w:rsidRPr="004362D9">
        <w:rPr>
          <w:rFonts w:eastAsia="Times New Roman"/>
          <w:i/>
          <w:lang w:eastAsia="id-ID"/>
        </w:rPr>
        <w:t>mappasiluka</w:t>
      </w:r>
      <w:r w:rsidRPr="001B2EA3">
        <w:rPr>
          <w:rFonts w:eastAsia="Times New Roman"/>
          <w:lang w:eastAsia="id-ID"/>
        </w:rPr>
        <w:t xml:space="preserve"> atau </w:t>
      </w:r>
      <w:r w:rsidRPr="004362D9">
        <w:rPr>
          <w:rFonts w:eastAsia="Times New Roman"/>
          <w:i/>
          <w:lang w:eastAsia="id-ID"/>
        </w:rPr>
        <w:t>mappasikarawa</w:t>
      </w:r>
      <w:r w:rsidRPr="001B2EA3">
        <w:rPr>
          <w:rFonts w:eastAsia="Times New Roman"/>
          <w:lang w:eastAsia="id-ID"/>
        </w:rPr>
        <w:t>. Acara ini merupakan kegiatan mempertemukan mempelai laki-laki dengan pasangannya. Pengantin laki-laki diantar oleh seseorang yang dituakan oleh keluarganya menuju kamar pengantin. Kegiatan ini biasa disebut juga dengan mappalettu nikka.</w:t>
      </w:r>
      <w:r>
        <w:rPr>
          <w:rFonts w:eastAsia="Times New Roman"/>
          <w:lang w:eastAsia="id-ID"/>
        </w:rPr>
        <w:t xml:space="preserve"> </w:t>
      </w:r>
      <w:r w:rsidRPr="001B2EA3">
        <w:rPr>
          <w:rFonts w:eastAsia="Times New Roman"/>
          <w:lang w:eastAsia="id-ID"/>
        </w:rPr>
        <w:t>Sering terjadi pintu kamar pemgantin perempuan, sehingga untuk masuk dilakukan dulu dialog yang disertai dengan pemberian kenang-kenangan berupa uang dari oarng yang mengantar pengantin laki-laki sebagai pembuka pintu. Setiba di kamar, oleh orang yang mengantar menuntun pengantin laki-laki untuk menyentuh bagian tertentu tubuh pengantin perempuan</w:t>
      </w:r>
      <w:r>
        <w:rPr>
          <w:rFonts w:eastAsia="Times New Roman"/>
          <w:lang w:eastAsia="id-ID"/>
        </w:rPr>
        <w:t>.</w:t>
      </w:r>
    </w:p>
    <w:p w:rsidR="00165E34" w:rsidRDefault="00165E34" w:rsidP="00165E34">
      <w:pPr>
        <w:pStyle w:val="Default"/>
        <w:tabs>
          <w:tab w:val="left" w:pos="567"/>
        </w:tabs>
        <w:spacing w:line="480" w:lineRule="auto"/>
        <w:ind w:firstLine="709"/>
        <w:jc w:val="both"/>
        <w:rPr>
          <w:rFonts w:eastAsia="Times New Roman"/>
          <w:lang w:eastAsia="id-ID"/>
        </w:rPr>
      </w:pPr>
      <w:r>
        <w:rPr>
          <w:rFonts w:eastAsia="Times New Roman"/>
          <w:lang w:eastAsia="id-ID"/>
        </w:rPr>
        <w:t>Menurut Rekawati Hamka, b</w:t>
      </w:r>
      <w:r w:rsidRPr="00805CB1">
        <w:rPr>
          <w:rFonts w:eastAsia="Times New Roman"/>
          <w:lang w:eastAsia="id-ID"/>
        </w:rPr>
        <w:t>agi masyarakat</w:t>
      </w:r>
      <w:r>
        <w:rPr>
          <w:rFonts w:eastAsia="Times New Roman"/>
          <w:lang w:eastAsia="id-ID"/>
        </w:rPr>
        <w:t xml:space="preserve"> Bugis</w:t>
      </w:r>
      <w:r w:rsidRPr="00805CB1">
        <w:rPr>
          <w:rFonts w:eastAsia="Times New Roman"/>
          <w:lang w:eastAsia="id-ID"/>
        </w:rPr>
        <w:t xml:space="preserve">, kegiatan  </w:t>
      </w:r>
      <w:r w:rsidRPr="00165E34">
        <w:rPr>
          <w:rFonts w:eastAsia="Times New Roman"/>
          <w:i/>
          <w:lang w:eastAsia="id-ID"/>
        </w:rPr>
        <w:t>mappasikarawa</w:t>
      </w:r>
      <w:r w:rsidRPr="00805CB1">
        <w:rPr>
          <w:rFonts w:eastAsia="Times New Roman"/>
          <w:lang w:eastAsia="id-ID"/>
        </w:rPr>
        <w:t> </w:t>
      </w:r>
      <w:r w:rsidR="00AA18F7">
        <w:rPr>
          <w:rFonts w:eastAsia="Times New Roman"/>
          <w:lang w:eastAsia="id-ID"/>
        </w:rPr>
        <w:t xml:space="preserve"> </w:t>
      </w:r>
      <w:r w:rsidRPr="00805CB1">
        <w:rPr>
          <w:rFonts w:eastAsia="Times New Roman"/>
          <w:lang w:eastAsia="id-ID"/>
        </w:rPr>
        <w:t xml:space="preserve">merupakan bagian yang tak terpisahkan dalam kegiatan perkawinan. Orang yang melakukan kegiatan </w:t>
      </w:r>
      <w:r w:rsidRPr="00165E34">
        <w:rPr>
          <w:rFonts w:eastAsia="Times New Roman"/>
          <w:i/>
          <w:lang w:eastAsia="id-ID"/>
        </w:rPr>
        <w:t>mappasikarawa</w:t>
      </w:r>
      <w:r w:rsidRPr="00805CB1">
        <w:rPr>
          <w:rFonts w:eastAsia="Times New Roman"/>
          <w:lang w:eastAsia="id-ID"/>
        </w:rPr>
        <w:t xml:space="preserve"> ini adalah oran</w:t>
      </w:r>
      <w:r>
        <w:rPr>
          <w:rFonts w:eastAsia="Times New Roman"/>
          <w:lang w:eastAsia="id-ID"/>
        </w:rPr>
        <w:t>g-</w:t>
      </w:r>
      <w:r w:rsidRPr="00805CB1">
        <w:rPr>
          <w:rFonts w:eastAsia="Times New Roman"/>
          <w:lang w:eastAsia="id-ID"/>
        </w:rPr>
        <w:t xml:space="preserve">orang panutan atau pilihan di dalam masyarakat. Orang pilihan dimaksud disebut  </w:t>
      </w:r>
      <w:r w:rsidRPr="00165E34">
        <w:rPr>
          <w:rFonts w:eastAsia="Times New Roman"/>
          <w:i/>
          <w:lang w:eastAsia="id-ID"/>
        </w:rPr>
        <w:t>pappasikarawa</w:t>
      </w:r>
      <w:r w:rsidRPr="00805CB1">
        <w:rPr>
          <w:rFonts w:eastAsia="Times New Roman"/>
          <w:lang w:eastAsia="id-ID"/>
        </w:rPr>
        <w:t>.</w:t>
      </w:r>
      <w:r>
        <w:rPr>
          <w:rFonts w:eastAsia="Times New Roman"/>
          <w:lang w:eastAsia="id-ID"/>
        </w:rPr>
        <w:t xml:space="preserve"> </w:t>
      </w:r>
      <w:r w:rsidRPr="00805CB1">
        <w:rPr>
          <w:rFonts w:eastAsia="Times New Roman"/>
          <w:lang w:eastAsia="id-ID"/>
        </w:rPr>
        <w:t xml:space="preserve">Adapun proses kegiatan </w:t>
      </w:r>
      <w:r w:rsidRPr="00165E34">
        <w:rPr>
          <w:rFonts w:eastAsia="Times New Roman"/>
          <w:i/>
          <w:lang w:eastAsia="id-ID"/>
        </w:rPr>
        <w:t>mappasikarawa</w:t>
      </w:r>
      <w:r w:rsidRPr="00805CB1">
        <w:rPr>
          <w:rFonts w:eastAsia="Times New Roman"/>
          <w:lang w:eastAsia="id-ID"/>
        </w:rPr>
        <w:t xml:space="preserve"> ini diawali dengan mempelai laki-laki menjemput  isterinya. Dalam penjemputan tersebut biasanya pintu kamar tertutup rapat  dan dijaga oleh orang-orang yang memiliki </w:t>
      </w:r>
      <w:r w:rsidRPr="00B22901">
        <w:rPr>
          <w:rFonts w:eastAsia="Times New Roman"/>
          <w:i/>
          <w:lang w:eastAsia="id-ID"/>
        </w:rPr>
        <w:t>power</w:t>
      </w:r>
      <w:r w:rsidRPr="00805CB1">
        <w:rPr>
          <w:rFonts w:eastAsia="Times New Roman"/>
          <w:lang w:eastAsia="id-ID"/>
        </w:rPr>
        <w:t xml:space="preserve"> (kekuasaan) atau dihormati oleh pihak keluarga mempelai wanita. Pintu baru dapat dibuka jika pihak mempelai laki-laki telah menyerahkan sesuatu sehingga keluarga mempelai wanita setuju untuk membuka pintu kamar. Biasanya pihak mempelai laki-laki menyerahkan sejumlah materi (uang </w:t>
      </w:r>
      <w:r>
        <w:rPr>
          <w:rFonts w:eastAsia="Times New Roman"/>
          <w:lang w:eastAsia="id-ID"/>
        </w:rPr>
        <w:t>logam, gula-gula dan semacamnya</w:t>
      </w:r>
      <w:r w:rsidRPr="00805CB1">
        <w:rPr>
          <w:rFonts w:eastAsia="Times New Roman"/>
          <w:lang w:eastAsia="id-ID"/>
        </w:rPr>
        <w:t xml:space="preserve">) yang dihamburkan di depan pintu. Kalau pihak penjaga pintu masih tarik menarik belum berkenan membuka pintu, lalu pihak keluarga mempelai laki-laki menambahkan dengan sejumlah uang kertas. Adapun maksud dari gaukeng </w:t>
      </w:r>
      <w:r w:rsidRPr="00805CB1">
        <w:rPr>
          <w:rFonts w:eastAsia="Times New Roman"/>
          <w:lang w:eastAsia="id-ID"/>
        </w:rPr>
        <w:lastRenderedPageBreak/>
        <w:t>ini adalah agar sang suami kelak tidak mudah menguasai dan memperdaya isterinya, karena diperolehnya dengan su</w:t>
      </w:r>
      <w:r>
        <w:rPr>
          <w:rFonts w:eastAsia="Times New Roman"/>
          <w:lang w:eastAsia="id-ID"/>
        </w:rPr>
        <w:t>sah payah.</w:t>
      </w:r>
    </w:p>
    <w:p w:rsidR="00500DCA" w:rsidRDefault="00165E34" w:rsidP="00165E34">
      <w:pPr>
        <w:pStyle w:val="Default"/>
        <w:tabs>
          <w:tab w:val="left" w:pos="567"/>
        </w:tabs>
        <w:spacing w:line="480" w:lineRule="auto"/>
        <w:ind w:firstLine="709"/>
        <w:jc w:val="both"/>
        <w:rPr>
          <w:rFonts w:eastAsia="Times New Roman"/>
          <w:lang w:eastAsia="id-ID"/>
        </w:rPr>
      </w:pPr>
      <w:r w:rsidRPr="00805CB1">
        <w:rPr>
          <w:rFonts w:eastAsia="Times New Roman"/>
          <w:lang w:eastAsia="id-ID"/>
        </w:rPr>
        <w:t xml:space="preserve">Setelah mempelai laki-laki masuk ke dalam kamar, selanjutnya didudukkan di samping mempelai wanita untuk mengikuti prosesi </w:t>
      </w:r>
      <w:r w:rsidRPr="00B22901">
        <w:rPr>
          <w:rFonts w:eastAsia="Times New Roman"/>
          <w:i/>
          <w:lang w:eastAsia="id-ID"/>
        </w:rPr>
        <w:t>mappasikarawa</w:t>
      </w:r>
      <w:r w:rsidRPr="00805CB1">
        <w:rPr>
          <w:rFonts w:eastAsia="Times New Roman"/>
          <w:lang w:eastAsia="id-ID"/>
        </w:rPr>
        <w:t>. Terdapat banyak versi tentang bagian anggota tubuh mempelai wanita yang paling baik disentuh pertama kali oleh mempelai laki-laki, tergantung pada niat dari ”</w:t>
      </w:r>
      <w:r w:rsidRPr="00B22901">
        <w:rPr>
          <w:rFonts w:eastAsia="Times New Roman"/>
          <w:i/>
          <w:lang w:eastAsia="id-ID"/>
        </w:rPr>
        <w:t>pappasikarawa</w:t>
      </w:r>
      <w:r w:rsidRPr="00805CB1">
        <w:rPr>
          <w:rFonts w:eastAsia="Times New Roman"/>
          <w:lang w:eastAsia="id-ID"/>
        </w:rPr>
        <w:t>”.  Kalau niatnya jelek, maka akan mengarahkan tangan mempelai laki-laki ke bagian tubuh mempelai wanita yang dianggap tidak baik atau tabu untuk disentuh.  Misalnya, mengarahkan tangan mempelai laki-laki ke bagian tengah leher paling bawah (</w:t>
      </w:r>
      <w:r w:rsidRPr="00AA18F7">
        <w:rPr>
          <w:rFonts w:eastAsia="Times New Roman"/>
          <w:i/>
          <w:lang w:eastAsia="id-ID"/>
        </w:rPr>
        <w:t>edda</w:t>
      </w:r>
      <w:r w:rsidRPr="00805CB1">
        <w:rPr>
          <w:rFonts w:eastAsia="Times New Roman"/>
          <w:lang w:eastAsia="id-ID"/>
        </w:rPr>
        <w:t>), dan kepala dahi paling atas perbatasan kepala paling depan (</w:t>
      </w:r>
      <w:r w:rsidRPr="00B22901">
        <w:rPr>
          <w:rFonts w:eastAsia="Times New Roman"/>
          <w:i/>
          <w:lang w:eastAsia="id-ID"/>
        </w:rPr>
        <w:t>buwu</w:t>
      </w:r>
      <w:r w:rsidRPr="00805CB1">
        <w:rPr>
          <w:rFonts w:eastAsia="Times New Roman"/>
          <w:lang w:eastAsia="id-ID"/>
        </w:rPr>
        <w:t xml:space="preserve">). </w:t>
      </w:r>
    </w:p>
    <w:p w:rsidR="00EC5419" w:rsidRDefault="00165E34" w:rsidP="00165E34">
      <w:pPr>
        <w:pStyle w:val="Default"/>
        <w:tabs>
          <w:tab w:val="left" w:pos="567"/>
        </w:tabs>
        <w:spacing w:line="480" w:lineRule="auto"/>
        <w:ind w:firstLine="709"/>
        <w:jc w:val="both"/>
        <w:rPr>
          <w:rFonts w:eastAsia="Times New Roman"/>
          <w:lang w:eastAsia="id-ID"/>
        </w:rPr>
      </w:pPr>
      <w:r w:rsidRPr="00805CB1">
        <w:rPr>
          <w:rFonts w:eastAsia="Times New Roman"/>
          <w:lang w:eastAsia="id-ID"/>
        </w:rPr>
        <w:t>Menurut kepercayaan sebahagian masyarakat bahwa bagian itu dilarang atau sedapat-dapatnya tidak disentuhkan ke arah bagian itu karena dapat menyebabkan salah satu di</w:t>
      </w:r>
      <w:r w:rsidR="00EC5419">
        <w:rPr>
          <w:rFonts w:eastAsia="Times New Roman"/>
          <w:lang w:eastAsia="id-ID"/>
        </w:rPr>
        <w:t xml:space="preserve"> </w:t>
      </w:r>
      <w:r w:rsidRPr="00805CB1">
        <w:rPr>
          <w:rFonts w:eastAsia="Times New Roman"/>
          <w:lang w:eastAsia="id-ID"/>
        </w:rPr>
        <w:t xml:space="preserve">antaranya berumur pendek, apakah laki-laki atau perempuannya. Hal tersebut disebabkan karena kedua bagian anggota tubuh tersebut adalah berlubang sebagai simbol kuburan. </w:t>
      </w:r>
    </w:p>
    <w:p w:rsidR="00165E34" w:rsidRDefault="00165E34" w:rsidP="00165E34">
      <w:pPr>
        <w:pStyle w:val="Default"/>
        <w:tabs>
          <w:tab w:val="left" w:pos="567"/>
        </w:tabs>
        <w:spacing w:line="480" w:lineRule="auto"/>
        <w:ind w:firstLine="709"/>
        <w:jc w:val="both"/>
        <w:rPr>
          <w:rFonts w:eastAsia="Times New Roman"/>
          <w:lang w:eastAsia="id-ID"/>
        </w:rPr>
      </w:pPr>
      <w:r w:rsidRPr="00805CB1">
        <w:rPr>
          <w:rFonts w:eastAsia="Times New Roman"/>
          <w:lang w:eastAsia="id-ID"/>
        </w:rPr>
        <w:t>Untuk itulah maka pihak kedua mempelai memilih orang-orang pintar yang benar-benar dapat dipercaya untuk melakukan ”</w:t>
      </w:r>
      <w:r w:rsidRPr="00165E34">
        <w:rPr>
          <w:rFonts w:eastAsia="Times New Roman"/>
          <w:i/>
          <w:lang w:eastAsia="id-ID"/>
        </w:rPr>
        <w:t>mappasikarawa</w:t>
      </w:r>
      <w:r w:rsidRPr="00805CB1">
        <w:rPr>
          <w:rFonts w:eastAsia="Times New Roman"/>
          <w:lang w:eastAsia="id-ID"/>
        </w:rPr>
        <w:t>” ini, sebab sangat menentukan hidup matinya dan keberlanjutan kehidupan rumah tangga pasangan suami istri yang baru menikah tersebut.</w:t>
      </w:r>
      <w:r>
        <w:rPr>
          <w:rStyle w:val="FootnoteReference"/>
          <w:rFonts w:eastAsia="Times New Roman"/>
          <w:lang w:eastAsia="id-ID"/>
        </w:rPr>
        <w:footnoteReference w:id="17"/>
      </w:r>
      <w:r w:rsidRPr="00805CB1">
        <w:rPr>
          <w:rFonts w:eastAsia="Times New Roman"/>
          <w:lang w:eastAsia="id-ID"/>
        </w:rPr>
        <w:t xml:space="preserve"> </w:t>
      </w:r>
    </w:p>
    <w:p w:rsidR="003C2FFA" w:rsidRPr="00805CB1" w:rsidRDefault="003C2FFA" w:rsidP="003C2FFA">
      <w:pPr>
        <w:spacing w:after="0" w:line="480" w:lineRule="auto"/>
        <w:ind w:firstLine="709"/>
        <w:jc w:val="both"/>
        <w:rPr>
          <w:rFonts w:ascii="Times New Roman" w:eastAsia="Times New Roman" w:hAnsi="Times New Roman" w:cs="Times New Roman"/>
          <w:sz w:val="24"/>
          <w:szCs w:val="24"/>
          <w:lang w:eastAsia="id-ID"/>
        </w:rPr>
      </w:pPr>
      <w:r w:rsidRPr="00805CB1">
        <w:rPr>
          <w:rFonts w:ascii="Times New Roman" w:eastAsia="Times New Roman" w:hAnsi="Times New Roman" w:cs="Times New Roman"/>
          <w:sz w:val="24"/>
          <w:szCs w:val="24"/>
          <w:lang w:eastAsia="id-ID"/>
        </w:rPr>
        <w:t xml:space="preserve">Menurut </w:t>
      </w:r>
      <w:r>
        <w:rPr>
          <w:rFonts w:ascii="Times New Roman" w:eastAsia="Times New Roman" w:hAnsi="Times New Roman" w:cs="Times New Roman"/>
          <w:sz w:val="24"/>
          <w:szCs w:val="24"/>
          <w:lang w:eastAsia="id-ID"/>
        </w:rPr>
        <w:t>Abdul Latief Jabbar</w:t>
      </w:r>
      <w:r w:rsidRPr="00805CB1">
        <w:rPr>
          <w:rFonts w:ascii="Times New Roman" w:eastAsia="Times New Roman" w:hAnsi="Times New Roman" w:cs="Times New Roman"/>
          <w:sz w:val="24"/>
          <w:szCs w:val="24"/>
          <w:lang w:eastAsia="id-ID"/>
        </w:rPr>
        <w:t xml:space="preserve">, orang yang dituakan untuk </w:t>
      </w:r>
      <w:r w:rsidRPr="003C2FFA">
        <w:rPr>
          <w:rFonts w:ascii="Times New Roman" w:eastAsia="Times New Roman" w:hAnsi="Times New Roman" w:cs="Times New Roman"/>
          <w:i/>
          <w:sz w:val="24"/>
          <w:szCs w:val="24"/>
          <w:lang w:eastAsia="id-ID"/>
        </w:rPr>
        <w:t>mappasikarawa</w:t>
      </w:r>
      <w:r w:rsidRPr="00805CB1">
        <w:rPr>
          <w:rFonts w:ascii="Times New Roman" w:eastAsia="Times New Roman" w:hAnsi="Times New Roman" w:cs="Times New Roman"/>
          <w:sz w:val="24"/>
          <w:szCs w:val="24"/>
          <w:lang w:eastAsia="id-ID"/>
        </w:rPr>
        <w:t xml:space="preserve"> adapun tata cara </w:t>
      </w:r>
      <w:r w:rsidRPr="00AA18F7">
        <w:rPr>
          <w:rFonts w:ascii="Times New Roman" w:eastAsia="Times New Roman" w:hAnsi="Times New Roman" w:cs="Times New Roman"/>
          <w:i/>
          <w:sz w:val="24"/>
          <w:szCs w:val="24"/>
          <w:lang w:eastAsia="id-ID"/>
        </w:rPr>
        <w:t>mappasikarawa</w:t>
      </w:r>
      <w:r w:rsidRPr="00805CB1">
        <w:rPr>
          <w:rFonts w:ascii="Times New Roman" w:eastAsia="Times New Roman" w:hAnsi="Times New Roman" w:cs="Times New Roman"/>
          <w:sz w:val="24"/>
          <w:szCs w:val="24"/>
          <w:lang w:eastAsia="id-ID"/>
        </w:rPr>
        <w:t xml:space="preserve"> itu adalah: (1) ibu jari (jempol) tangan laki dan </w:t>
      </w:r>
      <w:r w:rsidRPr="00805CB1">
        <w:rPr>
          <w:rFonts w:ascii="Times New Roman" w:eastAsia="Times New Roman" w:hAnsi="Times New Roman" w:cs="Times New Roman"/>
          <w:sz w:val="24"/>
          <w:szCs w:val="24"/>
          <w:lang w:eastAsia="id-ID"/>
        </w:rPr>
        <w:lastRenderedPageBreak/>
        <w:t xml:space="preserve">perempuan di pertemukan (berhadapan); (2) </w:t>
      </w:r>
      <w:r w:rsidRPr="00B22901">
        <w:rPr>
          <w:rFonts w:ascii="Times New Roman" w:eastAsia="Times New Roman" w:hAnsi="Times New Roman" w:cs="Times New Roman"/>
          <w:i/>
          <w:sz w:val="24"/>
          <w:szCs w:val="24"/>
          <w:lang w:eastAsia="id-ID"/>
        </w:rPr>
        <w:t>pappasikarawa</w:t>
      </w:r>
      <w:r w:rsidR="00B22901" w:rsidRPr="00B22901">
        <w:rPr>
          <w:rFonts w:ascii="Times New Roman" w:eastAsia="Times New Roman" w:hAnsi="Times New Roman" w:cs="Times New Roman"/>
          <w:i/>
          <w:sz w:val="24"/>
          <w:szCs w:val="24"/>
          <w:lang w:eastAsia="id-ID"/>
        </w:rPr>
        <w:t>-</w:t>
      </w:r>
      <w:r w:rsidRPr="00B22901">
        <w:rPr>
          <w:rFonts w:ascii="Times New Roman" w:eastAsia="Times New Roman" w:hAnsi="Times New Roman" w:cs="Times New Roman"/>
          <w:i/>
          <w:sz w:val="24"/>
          <w:szCs w:val="24"/>
          <w:lang w:eastAsia="id-ID"/>
        </w:rPr>
        <w:t>pappasikarawa</w:t>
      </w:r>
      <w:r w:rsidRPr="00805CB1">
        <w:rPr>
          <w:rFonts w:ascii="Times New Roman" w:eastAsia="Times New Roman" w:hAnsi="Times New Roman" w:cs="Times New Roman"/>
          <w:sz w:val="24"/>
          <w:szCs w:val="24"/>
          <w:lang w:eastAsia="id-ID"/>
        </w:rPr>
        <w:t xml:space="preserve"> memerintahkan kepada laki-laki untuk menusukkan sedikit kuku ibu jarinya pada sela kuku ibu jari perempuan (sekitar 2-3 detik) dengan membaca (</w:t>
      </w:r>
      <w:r w:rsidRPr="003C2FFA">
        <w:rPr>
          <w:rFonts w:ascii="Times New Roman" w:eastAsia="Times New Roman" w:hAnsi="Times New Roman" w:cs="Times New Roman"/>
          <w:i/>
          <w:sz w:val="24"/>
          <w:szCs w:val="24"/>
          <w:lang w:eastAsia="id-ID"/>
        </w:rPr>
        <w:t xml:space="preserve">pharaouhom, </w:t>
      </w:r>
      <w:r w:rsidR="00935115">
        <w:rPr>
          <w:rFonts w:ascii="Times New Roman" w:eastAsia="Times New Roman" w:hAnsi="Times New Roman" w:cs="Times New Roman"/>
          <w:i/>
          <w:sz w:val="24"/>
          <w:szCs w:val="24"/>
          <w:lang w:eastAsia="id-ID"/>
        </w:rPr>
        <w:t xml:space="preserve">waraehaanom, wa jannatun naim </w:t>
      </w:r>
      <w:r w:rsidRPr="003C2FFA">
        <w:rPr>
          <w:rFonts w:ascii="Times New Roman" w:eastAsia="Times New Roman" w:hAnsi="Times New Roman" w:cs="Times New Roman"/>
          <w:i/>
          <w:sz w:val="24"/>
          <w:szCs w:val="24"/>
          <w:lang w:eastAsia="id-ID"/>
        </w:rPr>
        <w:t>nasrhun  minaallah</w:t>
      </w:r>
      <w:r w:rsidR="00935115">
        <w:rPr>
          <w:rFonts w:ascii="Times New Roman" w:eastAsia="Times New Roman" w:hAnsi="Times New Roman" w:cs="Times New Roman"/>
          <w:sz w:val="24"/>
          <w:szCs w:val="24"/>
          <w:lang w:eastAsia="id-ID"/>
        </w:rPr>
        <w:t>); (3</w:t>
      </w:r>
      <w:r w:rsidRPr="00805CB1">
        <w:rPr>
          <w:rFonts w:ascii="Times New Roman" w:eastAsia="Times New Roman" w:hAnsi="Times New Roman" w:cs="Times New Roman"/>
          <w:sz w:val="24"/>
          <w:szCs w:val="24"/>
          <w:lang w:eastAsia="id-ID"/>
        </w:rPr>
        <w:t xml:space="preserve">) </w:t>
      </w:r>
      <w:r w:rsidRPr="003C2FFA">
        <w:rPr>
          <w:rFonts w:ascii="Times New Roman" w:eastAsia="Times New Roman" w:hAnsi="Times New Roman" w:cs="Times New Roman"/>
          <w:i/>
          <w:sz w:val="24"/>
          <w:szCs w:val="24"/>
          <w:lang w:eastAsia="id-ID"/>
        </w:rPr>
        <w:t xml:space="preserve">pappasikarawa </w:t>
      </w:r>
      <w:r w:rsidRPr="00805CB1">
        <w:rPr>
          <w:rFonts w:ascii="Times New Roman" w:eastAsia="Times New Roman" w:hAnsi="Times New Roman" w:cs="Times New Roman"/>
          <w:sz w:val="24"/>
          <w:szCs w:val="24"/>
          <w:lang w:eastAsia="id-ID"/>
        </w:rPr>
        <w:t>memerintahkan kepada pengantin wanita untuk melakukan hal yang sama pada calon suaminya deng</w:t>
      </w:r>
      <w:r w:rsidR="00935115">
        <w:rPr>
          <w:rFonts w:ascii="Times New Roman" w:eastAsia="Times New Roman" w:hAnsi="Times New Roman" w:cs="Times New Roman"/>
          <w:sz w:val="24"/>
          <w:szCs w:val="24"/>
          <w:lang w:eastAsia="id-ID"/>
        </w:rPr>
        <w:t>an waktu (sekitar 2-3 detik); (4</w:t>
      </w:r>
      <w:r w:rsidRPr="00805CB1">
        <w:rPr>
          <w:rFonts w:ascii="Times New Roman" w:eastAsia="Times New Roman" w:hAnsi="Times New Roman" w:cs="Times New Roman"/>
          <w:sz w:val="24"/>
          <w:szCs w:val="24"/>
          <w:lang w:eastAsia="id-ID"/>
        </w:rPr>
        <w:t xml:space="preserve">) </w:t>
      </w:r>
      <w:r w:rsidRPr="00B22901">
        <w:rPr>
          <w:rFonts w:ascii="Times New Roman" w:eastAsia="Times New Roman" w:hAnsi="Times New Roman" w:cs="Times New Roman"/>
          <w:i/>
          <w:sz w:val="24"/>
          <w:szCs w:val="24"/>
          <w:lang w:eastAsia="id-ID"/>
        </w:rPr>
        <w:t>pappasikarawa</w:t>
      </w:r>
      <w:r w:rsidRPr="00805CB1">
        <w:rPr>
          <w:rFonts w:ascii="Times New Roman" w:eastAsia="Times New Roman" w:hAnsi="Times New Roman" w:cs="Times New Roman"/>
          <w:sz w:val="24"/>
          <w:szCs w:val="24"/>
          <w:lang w:eastAsia="id-ID"/>
        </w:rPr>
        <w:t xml:space="preserve"> membawa tangan pengantin pria memegang pangkal lengan pengantin perempuan (pangkal lengan yang berisi) kemudian pappasikarawa menyuruh pengantin pria untuk berdoa dalam hati semoga mendapatkan kemurahan rezeki, kebahagiaan dan keturunan yang b</w:t>
      </w:r>
      <w:r w:rsidR="00935115">
        <w:rPr>
          <w:rFonts w:ascii="Times New Roman" w:eastAsia="Times New Roman" w:hAnsi="Times New Roman" w:cs="Times New Roman"/>
          <w:sz w:val="24"/>
          <w:szCs w:val="24"/>
          <w:lang w:eastAsia="id-ID"/>
        </w:rPr>
        <w:t>aik  (sekitar 2-3 menit); dan (5</w:t>
      </w:r>
      <w:r w:rsidRPr="00805CB1">
        <w:rPr>
          <w:rFonts w:ascii="Times New Roman" w:eastAsia="Times New Roman" w:hAnsi="Times New Roman" w:cs="Times New Roman"/>
          <w:sz w:val="24"/>
          <w:szCs w:val="24"/>
          <w:lang w:eastAsia="id-ID"/>
        </w:rPr>
        <w:t xml:space="preserve">) </w:t>
      </w:r>
      <w:r w:rsidRPr="003C2FFA">
        <w:rPr>
          <w:rFonts w:ascii="Times New Roman" w:eastAsia="Times New Roman" w:hAnsi="Times New Roman" w:cs="Times New Roman"/>
          <w:i/>
          <w:sz w:val="24"/>
          <w:szCs w:val="24"/>
          <w:lang w:eastAsia="id-ID"/>
        </w:rPr>
        <w:t>pappasikarawa</w:t>
      </w:r>
      <w:r>
        <w:rPr>
          <w:rFonts w:ascii="Times New Roman" w:eastAsia="Times New Roman" w:hAnsi="Times New Roman" w:cs="Times New Roman"/>
          <w:sz w:val="24"/>
          <w:szCs w:val="24"/>
          <w:lang w:eastAsia="id-ID"/>
        </w:rPr>
        <w:t xml:space="preserve"> </w:t>
      </w:r>
      <w:r w:rsidRPr="00AA18F7">
        <w:rPr>
          <w:rFonts w:ascii="Times New Roman" w:eastAsia="Times New Roman" w:hAnsi="Times New Roman" w:cs="Times New Roman"/>
          <w:i/>
          <w:sz w:val="24"/>
          <w:szCs w:val="24"/>
          <w:lang w:eastAsia="id-ID"/>
        </w:rPr>
        <w:t>indo botting</w:t>
      </w:r>
      <w:r w:rsidRPr="00805CB1">
        <w:rPr>
          <w:rFonts w:ascii="Times New Roman" w:eastAsia="Times New Roman" w:hAnsi="Times New Roman" w:cs="Times New Roman"/>
          <w:sz w:val="24"/>
          <w:szCs w:val="24"/>
          <w:lang w:eastAsia="id-ID"/>
        </w:rPr>
        <w:t xml:space="preserve"> untuk acara s</w:t>
      </w:r>
      <w:r>
        <w:rPr>
          <w:rFonts w:ascii="Times New Roman" w:eastAsia="Times New Roman" w:hAnsi="Times New Roman" w:cs="Times New Roman"/>
          <w:sz w:val="24"/>
          <w:szCs w:val="24"/>
          <w:lang w:eastAsia="id-ID"/>
        </w:rPr>
        <w:t>elanjutnya  (duduk di pelaminan</w:t>
      </w:r>
      <w:r w:rsidRPr="00805CB1">
        <w:rPr>
          <w:rFonts w:ascii="Times New Roman" w:eastAsia="Times New Roman" w:hAnsi="Times New Roman" w:cs="Times New Roman"/>
          <w:sz w:val="24"/>
          <w:szCs w:val="24"/>
          <w:lang w:eastAsia="id-ID"/>
        </w:rPr>
        <w:t>).</w:t>
      </w:r>
      <w:r>
        <w:rPr>
          <w:rStyle w:val="FootnoteReference"/>
          <w:rFonts w:ascii="Times New Roman" w:eastAsia="Times New Roman" w:hAnsi="Times New Roman" w:cs="Times New Roman"/>
          <w:sz w:val="24"/>
          <w:szCs w:val="24"/>
          <w:lang w:eastAsia="id-ID"/>
        </w:rPr>
        <w:footnoteReference w:id="18"/>
      </w:r>
    </w:p>
    <w:p w:rsidR="00247A59" w:rsidRPr="00B22901" w:rsidRDefault="00247A59" w:rsidP="00247A59">
      <w:pPr>
        <w:pStyle w:val="ListParagraph"/>
        <w:numPr>
          <w:ilvl w:val="0"/>
          <w:numId w:val="3"/>
        </w:numPr>
        <w:tabs>
          <w:tab w:val="left" w:pos="426"/>
        </w:tabs>
        <w:spacing w:after="0" w:line="480" w:lineRule="auto"/>
        <w:ind w:left="284" w:hanging="284"/>
        <w:jc w:val="both"/>
        <w:rPr>
          <w:rFonts w:ascii="Times New Roman" w:eastAsia="Times New Roman" w:hAnsi="Times New Roman" w:cs="Times New Roman"/>
          <w:i/>
          <w:sz w:val="24"/>
          <w:szCs w:val="24"/>
          <w:lang w:eastAsia="id-ID"/>
        </w:rPr>
      </w:pPr>
      <w:r w:rsidRPr="00B22901">
        <w:rPr>
          <w:rFonts w:ascii="Times New Roman" w:eastAsia="Times New Roman" w:hAnsi="Times New Roman" w:cs="Times New Roman"/>
          <w:i/>
          <w:color w:val="000000"/>
          <w:sz w:val="24"/>
          <w:szCs w:val="24"/>
          <w:lang w:eastAsia="id-ID"/>
        </w:rPr>
        <w:t>Maréllau Dampeng</w:t>
      </w:r>
    </w:p>
    <w:p w:rsidR="003C2FFA" w:rsidRDefault="00247A59" w:rsidP="003C2FFA">
      <w:pPr>
        <w:spacing w:after="0" w:line="480" w:lineRule="auto"/>
        <w:ind w:firstLine="709"/>
        <w:jc w:val="both"/>
        <w:rPr>
          <w:rFonts w:ascii="Times New Roman" w:hAnsi="Times New Roman" w:cs="Times New Roman"/>
          <w:sz w:val="24"/>
          <w:szCs w:val="24"/>
        </w:rPr>
      </w:pPr>
      <w:r w:rsidRPr="001B2EA3">
        <w:rPr>
          <w:rFonts w:ascii="Times New Roman" w:eastAsia="Times New Roman" w:hAnsi="Times New Roman" w:cs="Times New Roman"/>
          <w:color w:val="000000"/>
          <w:sz w:val="24"/>
          <w:szCs w:val="24"/>
          <w:lang w:eastAsia="id-ID"/>
        </w:rPr>
        <w:t xml:space="preserve">Setelah prosesi </w:t>
      </w:r>
      <w:r w:rsidRPr="00935115">
        <w:rPr>
          <w:rFonts w:ascii="Times New Roman" w:eastAsia="Times New Roman" w:hAnsi="Times New Roman" w:cs="Times New Roman"/>
          <w:i/>
          <w:color w:val="000000"/>
          <w:sz w:val="24"/>
          <w:szCs w:val="24"/>
          <w:lang w:eastAsia="id-ID"/>
        </w:rPr>
        <w:t>mappasiluka</w:t>
      </w:r>
      <w:r w:rsidRPr="001B2EA3">
        <w:rPr>
          <w:rFonts w:ascii="Times New Roman" w:eastAsia="Times New Roman" w:hAnsi="Times New Roman" w:cs="Times New Roman"/>
          <w:color w:val="000000"/>
          <w:sz w:val="24"/>
          <w:szCs w:val="24"/>
          <w:lang w:eastAsia="id-ID"/>
        </w:rPr>
        <w:t xml:space="preserve"> maka dilanjutkan dengan acara memohon maaf kepada kedua orang tua pengantin perempuan dan seluruh keluarga dekat yang sempat hadir pada akad nikah tersebut. Selesai memohon maaf lalu kedua pengantin diantar menuju pelaiminan untuk bersanding guna menerima ucapan selamat dan doa restu dari segenap tamu dan keluarga yang hadir, biasanya acara ini dilanjutkan dengan resepsi di malam hari.</w:t>
      </w:r>
      <w:r w:rsidR="003C2FFA">
        <w:rPr>
          <w:rFonts w:ascii="Times New Roman" w:eastAsia="Times New Roman" w:hAnsi="Times New Roman" w:cs="Times New Roman"/>
          <w:color w:val="000000"/>
          <w:sz w:val="24"/>
          <w:szCs w:val="24"/>
          <w:lang w:eastAsia="id-ID"/>
        </w:rPr>
        <w:t xml:space="preserve"> </w:t>
      </w:r>
      <w:r w:rsidR="003C2FFA" w:rsidRPr="003C2FFA">
        <w:rPr>
          <w:rFonts w:ascii="Times New Roman" w:hAnsi="Times New Roman" w:cs="Times New Roman"/>
          <w:sz w:val="24"/>
          <w:szCs w:val="24"/>
        </w:rPr>
        <w:t>Hal ini dibuktikan dengan permohonan</w:t>
      </w:r>
      <w:r w:rsidR="003C2FFA">
        <w:rPr>
          <w:rFonts w:ascii="Times New Roman" w:hAnsi="Times New Roman" w:cs="Times New Roman"/>
          <w:sz w:val="24"/>
          <w:szCs w:val="24"/>
        </w:rPr>
        <w:t xml:space="preserve"> </w:t>
      </w:r>
      <w:r w:rsidR="003C2FFA" w:rsidRPr="003C2FFA">
        <w:rPr>
          <w:rFonts w:ascii="Times New Roman" w:hAnsi="Times New Roman" w:cs="Times New Roman"/>
          <w:sz w:val="24"/>
          <w:szCs w:val="24"/>
        </w:rPr>
        <w:t>maaf dan permintaan restu</w:t>
      </w:r>
      <w:r w:rsidR="003C2FFA">
        <w:rPr>
          <w:rFonts w:ascii="Times New Roman" w:hAnsi="Times New Roman" w:cs="Times New Roman"/>
          <w:sz w:val="24"/>
          <w:szCs w:val="24"/>
        </w:rPr>
        <w:t xml:space="preserve"> </w:t>
      </w:r>
      <w:r w:rsidR="003C2FFA" w:rsidRPr="003C2FFA">
        <w:rPr>
          <w:rFonts w:ascii="Times New Roman" w:hAnsi="Times New Roman" w:cs="Times New Roman"/>
          <w:sz w:val="24"/>
          <w:szCs w:val="24"/>
        </w:rPr>
        <w:t>kepada orang tua setelah acara</w:t>
      </w:r>
      <w:r w:rsidR="003C2FFA">
        <w:rPr>
          <w:rFonts w:ascii="Times New Roman" w:hAnsi="Times New Roman" w:cs="Times New Roman"/>
          <w:sz w:val="24"/>
          <w:szCs w:val="24"/>
        </w:rPr>
        <w:t xml:space="preserve"> </w:t>
      </w:r>
      <w:r w:rsidR="003C2FFA" w:rsidRPr="003C2FFA">
        <w:rPr>
          <w:rFonts w:ascii="Times New Roman" w:hAnsi="Times New Roman" w:cs="Times New Roman"/>
          <w:i/>
          <w:iCs/>
          <w:sz w:val="24"/>
          <w:szCs w:val="24"/>
        </w:rPr>
        <w:t>mappasikarawa</w:t>
      </w:r>
      <w:r w:rsidR="003C2FFA" w:rsidRPr="003C2FFA">
        <w:rPr>
          <w:rFonts w:ascii="Times New Roman" w:hAnsi="Times New Roman" w:cs="Times New Roman"/>
          <w:sz w:val="24"/>
          <w:szCs w:val="24"/>
        </w:rPr>
        <w:t>. Maknanya agar anak</w:t>
      </w:r>
      <w:r w:rsidR="003C2FFA">
        <w:rPr>
          <w:rFonts w:ascii="Times New Roman" w:hAnsi="Times New Roman" w:cs="Times New Roman"/>
          <w:sz w:val="24"/>
          <w:szCs w:val="24"/>
        </w:rPr>
        <w:t xml:space="preserve"> </w:t>
      </w:r>
      <w:r w:rsidR="003C2FFA" w:rsidRPr="003C2FFA">
        <w:rPr>
          <w:rFonts w:ascii="Times New Roman" w:hAnsi="Times New Roman" w:cs="Times New Roman"/>
          <w:sz w:val="24"/>
          <w:szCs w:val="24"/>
        </w:rPr>
        <w:t>tidak lupa akan jasa-jasa orang</w:t>
      </w:r>
      <w:r w:rsidR="003C2FFA">
        <w:rPr>
          <w:rFonts w:ascii="Times New Roman" w:hAnsi="Times New Roman" w:cs="Times New Roman"/>
          <w:sz w:val="24"/>
          <w:szCs w:val="24"/>
        </w:rPr>
        <w:t xml:space="preserve"> </w:t>
      </w:r>
      <w:r w:rsidR="003C2FFA" w:rsidRPr="003C2FFA">
        <w:rPr>
          <w:rFonts w:ascii="Times New Roman" w:hAnsi="Times New Roman" w:cs="Times New Roman"/>
          <w:sz w:val="24"/>
          <w:szCs w:val="24"/>
        </w:rPr>
        <w:t>tuanya yang menyebabkan mereka</w:t>
      </w:r>
      <w:r w:rsidR="003C2FFA">
        <w:rPr>
          <w:rFonts w:ascii="Times New Roman" w:hAnsi="Times New Roman" w:cs="Times New Roman"/>
          <w:sz w:val="24"/>
          <w:szCs w:val="24"/>
        </w:rPr>
        <w:t xml:space="preserve"> </w:t>
      </w:r>
      <w:r w:rsidR="003C2FFA" w:rsidRPr="003C2FFA">
        <w:rPr>
          <w:rFonts w:ascii="Times New Roman" w:hAnsi="Times New Roman" w:cs="Times New Roman"/>
          <w:sz w:val="24"/>
          <w:szCs w:val="24"/>
        </w:rPr>
        <w:t>durhaka (</w:t>
      </w:r>
      <w:r w:rsidR="003C2FFA" w:rsidRPr="003C2FFA">
        <w:rPr>
          <w:rFonts w:ascii="Times New Roman" w:hAnsi="Times New Roman" w:cs="Times New Roman"/>
          <w:i/>
          <w:iCs/>
          <w:sz w:val="24"/>
          <w:szCs w:val="24"/>
        </w:rPr>
        <w:t>madoraka)</w:t>
      </w:r>
      <w:r w:rsidR="003C2FFA" w:rsidRPr="003C2FFA">
        <w:rPr>
          <w:rFonts w:ascii="Times New Roman" w:hAnsi="Times New Roman" w:cs="Times New Roman"/>
          <w:sz w:val="24"/>
          <w:szCs w:val="24"/>
        </w:rPr>
        <w:t>.</w:t>
      </w:r>
    </w:p>
    <w:p w:rsidR="00BC5038" w:rsidRPr="00A01E39" w:rsidRDefault="00BC5038" w:rsidP="005003FC">
      <w:pPr>
        <w:pStyle w:val="Default"/>
        <w:numPr>
          <w:ilvl w:val="0"/>
          <w:numId w:val="3"/>
        </w:numPr>
        <w:spacing w:line="480" w:lineRule="auto"/>
        <w:ind w:left="426" w:hanging="426"/>
        <w:jc w:val="both"/>
        <w:rPr>
          <w:i/>
        </w:rPr>
      </w:pPr>
      <w:r w:rsidRPr="00BC5038">
        <w:rPr>
          <w:iCs/>
        </w:rPr>
        <w:t>Resepsi</w:t>
      </w:r>
      <w:r w:rsidR="00A01E39">
        <w:rPr>
          <w:iCs/>
        </w:rPr>
        <w:t>/</w:t>
      </w:r>
      <w:r w:rsidR="00A01E39" w:rsidRPr="00A01E39">
        <w:rPr>
          <w:i/>
          <w:iCs/>
        </w:rPr>
        <w:t>tudang botting</w:t>
      </w:r>
    </w:p>
    <w:p w:rsidR="00A15A3E" w:rsidRDefault="00BC5038" w:rsidP="00A15A3E">
      <w:pPr>
        <w:pStyle w:val="Default"/>
        <w:spacing w:line="480" w:lineRule="auto"/>
        <w:ind w:firstLine="709"/>
        <w:jc w:val="both"/>
      </w:pPr>
      <w:r>
        <w:lastRenderedPageBreak/>
        <w:t>A</w:t>
      </w:r>
      <w:r w:rsidR="00A15A3E" w:rsidRPr="00540F7B">
        <w:t>kad perkawinan berlangsung, biasanya diadakan acara resepsi (walimah) dimana semua tamu undangan hadir untuk memberikan doa restu dan sekaligus menjadi saksi atas pernikahan kedua mempelai agar mereka tidak berburuk sangka ketika suatu saat me</w:t>
      </w:r>
      <w:r w:rsidR="00AA18F7">
        <w:t>lihat kedua mempelai bermesraan</w:t>
      </w:r>
      <w:r w:rsidR="00A15A3E" w:rsidRPr="00540F7B">
        <w:t xml:space="preserve">. Pada acara resepsi tersebut dikenal juga yang namanya </w:t>
      </w:r>
      <w:r w:rsidR="00165E34">
        <w:rPr>
          <w:i/>
          <w:iCs/>
        </w:rPr>
        <w:t>a</w:t>
      </w:r>
      <w:r>
        <w:rPr>
          <w:i/>
          <w:iCs/>
        </w:rPr>
        <w:t>na Botting</w:t>
      </w:r>
      <w:r w:rsidR="00A15A3E" w:rsidRPr="00540F7B">
        <w:rPr>
          <w:i/>
          <w:iCs/>
        </w:rPr>
        <w:t xml:space="preserve">, </w:t>
      </w:r>
      <w:r w:rsidR="00A15A3E" w:rsidRPr="00540F7B">
        <w:t>hal ini dinilai mempunyai andil sehingga merupakan sesuatu yang tidak ter</w:t>
      </w:r>
      <w:r>
        <w:t>pisa</w:t>
      </w:r>
      <w:r w:rsidR="003C2FFA">
        <w:t>h</w:t>
      </w:r>
      <w:r>
        <w:t>kan pada masyarakat bugis</w:t>
      </w:r>
      <w:r w:rsidR="00A15A3E" w:rsidRPr="00540F7B">
        <w:t>. S</w:t>
      </w:r>
      <w:r>
        <w:t>ebenarnya pada masyarakat Bugis</w:t>
      </w:r>
      <w:r w:rsidR="00A15A3E" w:rsidRPr="00540F7B">
        <w:t xml:space="preserve">, </w:t>
      </w:r>
      <w:r w:rsidR="00A15A3E" w:rsidRPr="00540F7B">
        <w:rPr>
          <w:i/>
          <w:iCs/>
        </w:rPr>
        <w:t xml:space="preserve">ana botting </w:t>
      </w:r>
      <w:r>
        <w:t>tidak dikenal dalam sejarah</w:t>
      </w:r>
      <w:r w:rsidR="00A15A3E" w:rsidRPr="00540F7B">
        <w:t xml:space="preserve">, dalam setiap perkawinan kedua mempelai diapit oleh </w:t>
      </w:r>
      <w:r w:rsidR="00A15A3E" w:rsidRPr="00540F7B">
        <w:rPr>
          <w:i/>
          <w:iCs/>
        </w:rPr>
        <w:t xml:space="preserve">Balibotting </w:t>
      </w:r>
      <w:r w:rsidR="00A15A3E" w:rsidRPr="00540F7B">
        <w:t xml:space="preserve">dan </w:t>
      </w:r>
      <w:r w:rsidR="00A15A3E" w:rsidRPr="00540F7B">
        <w:rPr>
          <w:i/>
          <w:iCs/>
        </w:rPr>
        <w:t>Passepik</w:t>
      </w:r>
      <w:r w:rsidR="00A15A3E" w:rsidRPr="00540F7B">
        <w:t xml:space="preserve">, mereka bertugas untuk mendampingi pengantin di pelaminan. </w:t>
      </w:r>
      <w:r w:rsidR="00A15A3E" w:rsidRPr="00540F7B">
        <w:rPr>
          <w:i/>
          <w:iCs/>
        </w:rPr>
        <w:t xml:space="preserve">Ana Botting </w:t>
      </w:r>
      <w:r w:rsidR="00A15A3E" w:rsidRPr="00540F7B">
        <w:t>dalam perkawinan merupakan perilaku sosial yang mengandung nilai-nilai kemanusiaan dan merupakan ciri khas kebudayaan orang Bugis pada umumnya</w:t>
      </w:r>
      <w:r>
        <w:t xml:space="preserve"> dan orang Bugis pada khususnya</w:t>
      </w:r>
      <w:r w:rsidR="00A15A3E" w:rsidRPr="00540F7B">
        <w:t>, karena kebudayaan menunjuk kepada berbagai aspek kehidupan yang meliputi cara-cara berlaku, kepercayaan dan sikap-sikap serta hasil kegiatan manusia yang khas untuk suatu masyarakat aatu kelompok pen</w:t>
      </w:r>
      <w:r>
        <w:t>duduk tertentu. Oleh karena itu</w:t>
      </w:r>
      <w:r w:rsidR="00A15A3E" w:rsidRPr="00540F7B">
        <w:t xml:space="preserve">, </w:t>
      </w:r>
      <w:r w:rsidR="00AA18F7">
        <w:rPr>
          <w:i/>
          <w:iCs/>
        </w:rPr>
        <w:t>a</w:t>
      </w:r>
      <w:r w:rsidR="00A15A3E" w:rsidRPr="00540F7B">
        <w:rPr>
          <w:i/>
          <w:iCs/>
        </w:rPr>
        <w:t xml:space="preserve">na Botting </w:t>
      </w:r>
      <w:r w:rsidR="00A15A3E" w:rsidRPr="00540F7B">
        <w:t>merupakan kegiatan (perilaku) manusia yang dila</w:t>
      </w:r>
      <w:r w:rsidR="00AA18F7">
        <w:t xml:space="preserve">ksanakan oleh masyarakat Bugis </w:t>
      </w:r>
      <w:r w:rsidR="00A15A3E" w:rsidRPr="00540F7B">
        <w:t xml:space="preserve"> pada saat dilangsungkan perkawinan. </w:t>
      </w:r>
    </w:p>
    <w:p w:rsidR="00BC5038" w:rsidRPr="00BC5038" w:rsidRDefault="00A15A3E" w:rsidP="00BC5038">
      <w:pPr>
        <w:pStyle w:val="Default"/>
        <w:numPr>
          <w:ilvl w:val="0"/>
          <w:numId w:val="3"/>
        </w:numPr>
        <w:tabs>
          <w:tab w:val="left" w:pos="426"/>
        </w:tabs>
        <w:spacing w:line="480" w:lineRule="auto"/>
        <w:ind w:left="284" w:hanging="284"/>
        <w:jc w:val="both"/>
      </w:pPr>
      <w:r w:rsidRPr="00540F7B">
        <w:rPr>
          <w:i/>
          <w:iCs/>
        </w:rPr>
        <w:t xml:space="preserve">Marola </w:t>
      </w:r>
      <w:r w:rsidRPr="00540F7B">
        <w:t xml:space="preserve">atau </w:t>
      </w:r>
      <w:r w:rsidRPr="00540F7B">
        <w:rPr>
          <w:i/>
          <w:iCs/>
        </w:rPr>
        <w:t xml:space="preserve">mapparola </w:t>
      </w:r>
    </w:p>
    <w:p w:rsidR="00BA6639" w:rsidRDefault="00BC5038" w:rsidP="00BA6639">
      <w:pPr>
        <w:pStyle w:val="Default"/>
        <w:spacing w:line="480" w:lineRule="auto"/>
        <w:ind w:firstLine="720"/>
        <w:jc w:val="both"/>
      </w:pPr>
      <w:r w:rsidRPr="00BC5038">
        <w:rPr>
          <w:i/>
        </w:rPr>
        <w:t>Marola</w:t>
      </w:r>
      <w:r>
        <w:t xml:space="preserve"> adalah k</w:t>
      </w:r>
      <w:r w:rsidR="00A15A3E" w:rsidRPr="00540F7B">
        <w:t xml:space="preserve">unjungan balasan dari pihak mempelai wanita ke rumah mempelai pria. Pengantin wanita diantar oleh iring-iringan yang biasanya membawa hadiah sarung tenun untuk keluarga suaminya. Setelah mempelai wanita dan pengiringnya tiba di rumah mempelai pria, mereka langsung disambut oleh seksi </w:t>
      </w:r>
      <w:r w:rsidR="00A15A3E" w:rsidRPr="00540F7B">
        <w:rPr>
          <w:i/>
          <w:iCs/>
        </w:rPr>
        <w:t xml:space="preserve">padduppa </w:t>
      </w:r>
      <w:r w:rsidR="00A15A3E" w:rsidRPr="00540F7B">
        <w:t xml:space="preserve">(penyambut) untuk kemudian dibawa ke pelaminan. Kedua </w:t>
      </w:r>
      <w:r w:rsidR="00A15A3E" w:rsidRPr="00540F7B">
        <w:lastRenderedPageBreak/>
        <w:t xml:space="preserve">orang tua mempelai pria segera menemui menantunya untuk memberikan hadiah </w:t>
      </w:r>
      <w:r w:rsidR="00A15A3E" w:rsidRPr="00540F7B">
        <w:rPr>
          <w:i/>
          <w:iCs/>
        </w:rPr>
        <w:t xml:space="preserve">paddupa </w:t>
      </w:r>
      <w:r w:rsidR="00A15A3E" w:rsidRPr="00540F7B">
        <w:t xml:space="preserve">berupa perhiasan, pakaian, dan sebagainya sebagai tanda kegembiraan. Biasanya, beberapa kerabat dekat turut memberikan hadiah berupa cincin atau kain sutera kepada mempelai wanita, kemudian disusul oleh tamu undangan memberikan </w:t>
      </w:r>
      <w:r w:rsidR="00A15A3E" w:rsidRPr="00540F7B">
        <w:rPr>
          <w:i/>
          <w:iCs/>
        </w:rPr>
        <w:t xml:space="preserve">passolo </w:t>
      </w:r>
      <w:r w:rsidR="00A15A3E" w:rsidRPr="00540F7B">
        <w:t xml:space="preserve">(kado). </w:t>
      </w:r>
    </w:p>
    <w:p w:rsidR="00BA6639" w:rsidRDefault="00BA6639" w:rsidP="00BA6639">
      <w:pPr>
        <w:pStyle w:val="Default"/>
        <w:spacing w:line="480" w:lineRule="auto"/>
        <w:ind w:firstLine="720"/>
        <w:jc w:val="both"/>
        <w:rPr>
          <w:rFonts w:eastAsia="Times New Roman"/>
          <w:lang w:eastAsia="id-ID"/>
        </w:rPr>
      </w:pPr>
      <w:r w:rsidRPr="001B2EA3">
        <w:rPr>
          <w:rFonts w:eastAsia="Times New Roman"/>
          <w:lang w:eastAsia="id-ID"/>
        </w:rPr>
        <w:t>Acara ini merupakan juga prosesi penting dalam rangkaian perkawinan adat Bugis, yaitu kunjungan balasan dari pihak perempuan kepada pihak lak-laki. Jadi merupakan sebuah kekurangan, apabila seorang mempelai perempuan tidak diantar ke rumah orang tua mempelai laki-laki. Kegiatan ini biasanya dilaksanakan sehari atau beberapa hari setelah upacara akad nikah dilaksanakan. Kegiatan biasanya tidak dilakukan jika pernikahan tidak mendapat restu dari orang tua pihak laki-laki.</w:t>
      </w:r>
    </w:p>
    <w:p w:rsidR="00BA6639" w:rsidRPr="001B2EA3" w:rsidRDefault="00BA6639" w:rsidP="00BA6639">
      <w:pPr>
        <w:pStyle w:val="Default"/>
        <w:spacing w:line="480" w:lineRule="auto"/>
        <w:ind w:firstLine="720"/>
        <w:jc w:val="both"/>
        <w:rPr>
          <w:rFonts w:eastAsia="Times New Roman"/>
          <w:lang w:eastAsia="id-ID"/>
        </w:rPr>
      </w:pPr>
      <w:r w:rsidRPr="001B2EA3">
        <w:rPr>
          <w:rFonts w:eastAsia="Times New Roman"/>
          <w:lang w:eastAsia="id-ID"/>
        </w:rPr>
        <w:t xml:space="preserve">Pada hari yang disepakati untuk proses </w:t>
      </w:r>
      <w:r w:rsidRPr="00B22901">
        <w:rPr>
          <w:rFonts w:eastAsia="Times New Roman"/>
          <w:i/>
          <w:lang w:eastAsia="id-ID"/>
        </w:rPr>
        <w:t>mapparola/marola</w:t>
      </w:r>
      <w:r w:rsidRPr="001B2EA3">
        <w:rPr>
          <w:rFonts w:eastAsia="Times New Roman"/>
          <w:lang w:eastAsia="id-ID"/>
        </w:rPr>
        <w:t xml:space="preserve"> (</w:t>
      </w:r>
      <w:r w:rsidRPr="00B22901">
        <w:rPr>
          <w:rFonts w:eastAsia="Times New Roman"/>
          <w:i/>
          <w:lang w:eastAsia="id-ID"/>
        </w:rPr>
        <w:t>mammatoa</w:t>
      </w:r>
      <w:r w:rsidRPr="001B2EA3">
        <w:rPr>
          <w:rFonts w:eastAsia="Times New Roman"/>
          <w:lang w:eastAsia="id-ID"/>
        </w:rPr>
        <w:t>) kedua belah pihak kemudian mengundang kembali keluarga dan kaum kerabat untuk hadir dan meramaikan upacara mapparola.</w:t>
      </w:r>
      <w:r>
        <w:rPr>
          <w:rFonts w:eastAsia="Times New Roman"/>
          <w:lang w:eastAsia="id-ID"/>
        </w:rPr>
        <w:t xml:space="preserve"> </w:t>
      </w:r>
      <w:r w:rsidRPr="001B2EA3">
        <w:rPr>
          <w:rFonts w:eastAsia="Times New Roman"/>
          <w:lang w:eastAsia="id-ID"/>
        </w:rPr>
        <w:t xml:space="preserve">Keluarga pihak perempuan mengundang beberapa keluarga untuk turut mengantar kedua mempelai ke rumah orang tua pihak laki-laki. Sedangkan pihak laki-laki mengundang beberapa keluarga dan kerabat untuk menyambut kedatangan pihak perempuan. Kedua mempelai kembali dirias seperti pada waktu akad nikah, lengkap pula dengan semua pengringnya, seperti </w:t>
      </w:r>
      <w:r w:rsidRPr="00BA6639">
        <w:rPr>
          <w:rFonts w:eastAsia="Times New Roman"/>
          <w:i/>
          <w:lang w:eastAsia="id-ID"/>
        </w:rPr>
        <w:t>balibotting</w:t>
      </w:r>
      <w:r w:rsidRPr="001B2EA3">
        <w:rPr>
          <w:rFonts w:eastAsia="Times New Roman"/>
          <w:lang w:eastAsia="id-ID"/>
        </w:rPr>
        <w:t xml:space="preserve">, </w:t>
      </w:r>
      <w:r w:rsidRPr="00BA6639">
        <w:rPr>
          <w:rFonts w:eastAsia="Times New Roman"/>
          <w:i/>
          <w:lang w:eastAsia="id-ID"/>
        </w:rPr>
        <w:t>passeppi</w:t>
      </w:r>
      <w:r w:rsidRPr="001B2EA3">
        <w:rPr>
          <w:rFonts w:eastAsia="Times New Roman"/>
          <w:lang w:eastAsia="id-ID"/>
        </w:rPr>
        <w:t xml:space="preserve">, pembawa </w:t>
      </w:r>
      <w:r w:rsidRPr="00B22901">
        <w:rPr>
          <w:rFonts w:eastAsia="Times New Roman"/>
          <w:i/>
          <w:lang w:eastAsia="id-ID"/>
        </w:rPr>
        <w:t>cere</w:t>
      </w:r>
      <w:r w:rsidRPr="001B2EA3">
        <w:rPr>
          <w:rFonts w:eastAsia="Times New Roman"/>
          <w:lang w:eastAsia="id-ID"/>
        </w:rPr>
        <w:t xml:space="preserve">k, pembawa tombak, pembawa payung, </w:t>
      </w:r>
      <w:r w:rsidRPr="00B22901">
        <w:rPr>
          <w:rFonts w:eastAsia="Times New Roman"/>
          <w:i/>
          <w:lang w:eastAsia="id-ID"/>
        </w:rPr>
        <w:t>pembawalellu’, indo’ pasusu</w:t>
      </w:r>
      <w:r w:rsidRPr="001B2EA3">
        <w:rPr>
          <w:rFonts w:eastAsia="Times New Roman"/>
          <w:lang w:eastAsia="id-ID"/>
        </w:rPr>
        <w:t>.</w:t>
      </w:r>
    </w:p>
    <w:p w:rsidR="00BA6639" w:rsidRDefault="00BA6639" w:rsidP="00BA6639">
      <w:pPr>
        <w:pStyle w:val="Default"/>
        <w:spacing w:line="480" w:lineRule="auto"/>
        <w:ind w:firstLine="720"/>
        <w:jc w:val="both"/>
        <w:rPr>
          <w:rFonts w:eastAsia="Times New Roman"/>
          <w:lang w:eastAsia="id-ID"/>
        </w:rPr>
      </w:pPr>
      <w:r w:rsidRPr="001B2EA3">
        <w:rPr>
          <w:rFonts w:eastAsia="Times New Roman"/>
          <w:lang w:eastAsia="id-ID"/>
        </w:rPr>
        <w:t xml:space="preserve">Apabila kedua mempelai beserta rombongan tiba di hadapan rumah orang tua laki-laki maka disambut dengan wanita berpakaian </w:t>
      </w:r>
      <w:r w:rsidRPr="00B22901">
        <w:rPr>
          <w:rFonts w:eastAsia="Times New Roman"/>
          <w:i/>
          <w:lang w:eastAsia="id-ID"/>
        </w:rPr>
        <w:t>waju tokko hitam</w:t>
      </w:r>
      <w:r w:rsidRPr="001B2EA3">
        <w:rPr>
          <w:rFonts w:eastAsia="Times New Roman"/>
          <w:lang w:eastAsia="id-ID"/>
        </w:rPr>
        <w:t xml:space="preserve"> dengan </w:t>
      </w:r>
      <w:r w:rsidRPr="001B2EA3">
        <w:rPr>
          <w:rFonts w:eastAsia="Times New Roman"/>
          <w:lang w:eastAsia="id-ID"/>
        </w:rPr>
        <w:lastRenderedPageBreak/>
        <w:t xml:space="preserve">menghamburkan </w:t>
      </w:r>
      <w:r w:rsidRPr="00096F47">
        <w:rPr>
          <w:rFonts w:eastAsia="Times New Roman"/>
          <w:i/>
          <w:lang w:eastAsia="id-ID"/>
        </w:rPr>
        <w:t>wenno,</w:t>
      </w:r>
      <w:r w:rsidRPr="001B2EA3">
        <w:rPr>
          <w:rFonts w:eastAsia="Times New Roman"/>
          <w:lang w:eastAsia="id-ID"/>
        </w:rPr>
        <w:t xml:space="preserve"> sebagai </w:t>
      </w:r>
      <w:r w:rsidRPr="00096F47">
        <w:rPr>
          <w:rFonts w:eastAsia="Times New Roman"/>
          <w:i/>
          <w:lang w:eastAsia="id-ID"/>
        </w:rPr>
        <w:t>pakkuru sumange</w:t>
      </w:r>
      <w:r w:rsidRPr="001B2EA3">
        <w:rPr>
          <w:rFonts w:eastAsia="Times New Roman"/>
          <w:lang w:eastAsia="id-ID"/>
        </w:rPr>
        <w:t>’ (ucapan selamat datang).</w:t>
      </w:r>
      <w:r w:rsidRPr="001B2EA3">
        <w:rPr>
          <w:rFonts w:eastAsia="Times New Roman"/>
          <w:lang w:eastAsia="id-ID"/>
        </w:rPr>
        <w:br/>
        <w:t xml:space="preserve">Dalam acara mapparola ini biasanya dilakukan juga makkasiwiang yaitu mempelai perempuan membawakan sarung untuk mertua/orang tua laki-laki beserta saudar-saudaranya. Hal ini dilakukan di kamar pengantin laki-laki. Pengantin perempuan diantar oleh </w:t>
      </w:r>
      <w:r w:rsidRPr="00B22901">
        <w:rPr>
          <w:rFonts w:eastAsia="Times New Roman"/>
          <w:i/>
          <w:lang w:eastAsia="id-ID"/>
        </w:rPr>
        <w:t>indo’ botting</w:t>
      </w:r>
      <w:r w:rsidRPr="001B2EA3">
        <w:rPr>
          <w:rFonts w:eastAsia="Times New Roman"/>
          <w:lang w:eastAsia="id-ID"/>
        </w:rPr>
        <w:t xml:space="preserve"> untuk memberikan sarung sutera kepada orang tua dan saudara pengantin laki-laki. Di daerah Bugis biasanya pemberian ini akan dikembalikan lagi dengan ditambahkan pemberian dari mempelai laki-laki sesuai dengan kemampuan.</w:t>
      </w:r>
    </w:p>
    <w:p w:rsidR="00096F47" w:rsidRDefault="0001209C" w:rsidP="0001209C">
      <w:pPr>
        <w:pStyle w:val="ListParagraph"/>
        <w:autoSpaceDE w:val="0"/>
        <w:autoSpaceDN w:val="0"/>
        <w:adjustRightInd w:val="0"/>
        <w:spacing w:after="0" w:line="480" w:lineRule="auto"/>
        <w:ind w:left="0" w:firstLine="709"/>
        <w:jc w:val="both"/>
        <w:rPr>
          <w:rFonts w:ascii="Times New Roman" w:hAnsi="Times New Roman" w:cs="Times New Roman"/>
          <w:sz w:val="24"/>
          <w:szCs w:val="24"/>
        </w:rPr>
      </w:pPr>
      <w:r w:rsidRPr="00955CCB">
        <w:rPr>
          <w:rFonts w:ascii="Times New Roman" w:hAnsi="Times New Roman" w:cs="Times New Roman"/>
          <w:sz w:val="24"/>
          <w:szCs w:val="24"/>
        </w:rPr>
        <w:t xml:space="preserve">Prosesi </w:t>
      </w:r>
      <w:r w:rsidRPr="00955CCB">
        <w:rPr>
          <w:rFonts w:ascii="Times New Roman" w:hAnsi="Times New Roman" w:cs="Times New Roman"/>
          <w:i/>
          <w:iCs/>
          <w:sz w:val="24"/>
          <w:szCs w:val="24"/>
        </w:rPr>
        <w:t xml:space="preserve">mapparola </w:t>
      </w:r>
      <w:r w:rsidRPr="00955CCB">
        <w:rPr>
          <w:rFonts w:ascii="Times New Roman" w:hAnsi="Times New Roman" w:cs="Times New Roman"/>
          <w:sz w:val="24"/>
          <w:szCs w:val="24"/>
        </w:rPr>
        <w:t xml:space="preserve">dilaksanakan setelah seluruh rangkaian pesta pernikahan di rumah perempuan selesai. Waktu pelaksanaannya satu hari atau beberapa hari sesuai kesepakatan. Kedua mempelai duduk di pelaminan pada siang hari dan dilanjutkan pada malam harinya. Makna dari prosesi </w:t>
      </w:r>
      <w:r w:rsidRPr="00955CCB">
        <w:rPr>
          <w:rFonts w:ascii="Times New Roman" w:hAnsi="Times New Roman" w:cs="Times New Roman"/>
          <w:i/>
          <w:iCs/>
          <w:sz w:val="24"/>
          <w:szCs w:val="24"/>
        </w:rPr>
        <w:t xml:space="preserve">mapparola </w:t>
      </w:r>
      <w:r w:rsidRPr="00955CCB">
        <w:rPr>
          <w:rFonts w:ascii="Times New Roman" w:hAnsi="Times New Roman" w:cs="Times New Roman"/>
          <w:sz w:val="24"/>
          <w:szCs w:val="24"/>
        </w:rPr>
        <w:t xml:space="preserve">meliputi: (a) penghargaan antarkeluarga. Hal ini dilambangkan dengan mengantar balik pengantin laki-laki ke rumahnya. (b) Silaturrahmi. Dalam kunjungan tersebut, keluarga perempuan saling berjabat tangan dan berbicara dengan keluarga laki-laki sebagai bentuk silaturahmi dan penyatuan dua keluarga besar. (c) Kontrol sosial. Dengan hadirnya keluarga dan undangan menyaksikan kedua mempelai di pelaminan, maka menjadi tugas mereka untuk menjadi kontrol sosial bagi keberlangsungan dan keutuhan keluarga pasangan tersebut. </w:t>
      </w:r>
    </w:p>
    <w:p w:rsidR="0001209C" w:rsidRDefault="0001209C" w:rsidP="0001209C">
      <w:pPr>
        <w:pStyle w:val="ListParagraph"/>
        <w:autoSpaceDE w:val="0"/>
        <w:autoSpaceDN w:val="0"/>
        <w:adjustRightInd w:val="0"/>
        <w:spacing w:after="0" w:line="480" w:lineRule="auto"/>
        <w:ind w:left="0" w:firstLine="709"/>
        <w:jc w:val="both"/>
        <w:rPr>
          <w:rFonts w:ascii="Times New Roman" w:hAnsi="Times New Roman" w:cs="Times New Roman"/>
          <w:sz w:val="24"/>
          <w:szCs w:val="24"/>
        </w:rPr>
      </w:pPr>
      <w:r w:rsidRPr="00955CCB">
        <w:rPr>
          <w:rFonts w:ascii="Times New Roman" w:hAnsi="Times New Roman" w:cs="Times New Roman"/>
          <w:sz w:val="24"/>
          <w:szCs w:val="24"/>
        </w:rPr>
        <w:t>Dengan demikian, adat pernikahan Bugis Bua sangat sarat dengan nilai-nilai Islam seperti prinsip perkenalan sebagai langkah awal dalam membangun hubungan kedua belah pihak, prinsip musyawarah (</w:t>
      </w:r>
      <w:r w:rsidRPr="00955CCB">
        <w:rPr>
          <w:rFonts w:ascii="Times New Roman" w:hAnsi="Times New Roman" w:cs="Times New Roman"/>
          <w:i/>
          <w:iCs/>
          <w:sz w:val="24"/>
          <w:szCs w:val="24"/>
        </w:rPr>
        <w:t xml:space="preserve">yassimaturusi) </w:t>
      </w:r>
      <w:r w:rsidRPr="00955CCB">
        <w:rPr>
          <w:rFonts w:ascii="Times New Roman" w:hAnsi="Times New Roman" w:cs="Times New Roman"/>
          <w:sz w:val="24"/>
          <w:szCs w:val="24"/>
        </w:rPr>
        <w:t xml:space="preserve">dalam menyelesaikan suatu masalah, prinsip kekeluargaan, prinsip kehati-hatian, prinsip </w:t>
      </w:r>
      <w:r w:rsidRPr="00955CCB">
        <w:rPr>
          <w:rFonts w:ascii="Times New Roman" w:hAnsi="Times New Roman" w:cs="Times New Roman"/>
          <w:sz w:val="24"/>
          <w:szCs w:val="24"/>
        </w:rPr>
        <w:lastRenderedPageBreak/>
        <w:t>ketaatan kepada ajaran agama, prinsip kesucian, prinsip kebersamaan dan keakraban, prinsip keikhlasan, penghormatan antarsesama, prinsip penghargaan kepada orang tua dan keluarga, prinsip silaturrahmi, dan tanggung jawab bersama dalam menjaga keutuhan keluarga</w:t>
      </w:r>
      <w:r w:rsidRPr="00955CCB">
        <w:rPr>
          <w:rFonts w:ascii="Times New Roman" w:hAnsi="Times New Roman" w:cs="Times New Roman"/>
          <w:i/>
          <w:iCs/>
          <w:sz w:val="24"/>
          <w:szCs w:val="24"/>
        </w:rPr>
        <w:t xml:space="preserve">. </w:t>
      </w:r>
      <w:r w:rsidRPr="00955CCB">
        <w:rPr>
          <w:rFonts w:ascii="Times New Roman" w:hAnsi="Times New Roman" w:cs="Times New Roman"/>
          <w:sz w:val="24"/>
          <w:szCs w:val="24"/>
        </w:rPr>
        <w:t>Nilai-nilai tersebut seyogyanya diajarkan kepada generasi muda sehingga mereka memahami makna setiap prosesi adat pernikahan. Ketidaktertarikan generasi muda Bugis akan nilai budaya bukan tanpa alasan. Munculnya istilah mitos budaya yang dihembuskan oleh kelompok-kelompok tertentu turut memengaruhi jauhnya generasi muda dari makna budayanya.</w:t>
      </w:r>
    </w:p>
    <w:p w:rsidR="00BD46F3" w:rsidRPr="00500DCA" w:rsidRDefault="00BD46F3" w:rsidP="00BD46F3">
      <w:pPr>
        <w:pStyle w:val="Default"/>
        <w:numPr>
          <w:ilvl w:val="0"/>
          <w:numId w:val="2"/>
        </w:numPr>
        <w:tabs>
          <w:tab w:val="left" w:pos="851"/>
        </w:tabs>
        <w:spacing w:line="480" w:lineRule="auto"/>
        <w:ind w:left="0" w:firstLine="567"/>
        <w:jc w:val="both"/>
        <w:rPr>
          <w:b/>
          <w:color w:val="auto"/>
        </w:rPr>
      </w:pPr>
      <w:r w:rsidRPr="00500DCA">
        <w:rPr>
          <w:b/>
          <w:color w:val="auto"/>
        </w:rPr>
        <w:t>Penerapan Nilai-nilai Pendidikan Islam pada Pernikahan Masyarakat Bugis</w:t>
      </w:r>
    </w:p>
    <w:p w:rsidR="00816C6C" w:rsidRDefault="00BD46F3" w:rsidP="00783A5D">
      <w:pPr>
        <w:pStyle w:val="Default"/>
        <w:spacing w:line="480" w:lineRule="auto"/>
        <w:ind w:firstLine="709"/>
        <w:jc w:val="both"/>
        <w:rPr>
          <w:color w:val="auto"/>
        </w:rPr>
      </w:pPr>
      <w:r>
        <w:rPr>
          <w:color w:val="auto"/>
        </w:rPr>
        <w:t>P</w:t>
      </w:r>
      <w:r w:rsidR="00816C6C" w:rsidRPr="00783A5D">
        <w:rPr>
          <w:color w:val="auto"/>
        </w:rPr>
        <w:t xml:space="preserve">erkawinan merupakan perilaku sosial yang mengandung nilai-nilai kemanusiaan dan merupakan ciri khas kebudayaan masyarakat Bugis pada umumnya dan orang Bugis pada khususnya, karena kebudayaan menunjuk kepada berbagai aspek kehidupan yang meliputi cara-cara berlaku, kepercayaan dan sikap-sikap serta hasil kegiatan manusia yang khas untuk suatu masyarakat satu kelompok penduduk tertentu. Dalam proses perkawinan masyarakat Bugis, ada nilai yang terkandung dalam setiap prosesi, antara lain: </w:t>
      </w:r>
    </w:p>
    <w:p w:rsidR="005B74B9" w:rsidRPr="00783A5D" w:rsidRDefault="005B74B9" w:rsidP="005B74B9">
      <w:pPr>
        <w:pStyle w:val="Default"/>
        <w:numPr>
          <w:ilvl w:val="0"/>
          <w:numId w:val="9"/>
        </w:numPr>
        <w:tabs>
          <w:tab w:val="left" w:pos="567"/>
        </w:tabs>
        <w:spacing w:line="480" w:lineRule="auto"/>
        <w:ind w:left="0" w:firstLine="284"/>
        <w:jc w:val="both"/>
        <w:rPr>
          <w:color w:val="auto"/>
        </w:rPr>
      </w:pPr>
      <w:r>
        <w:rPr>
          <w:rFonts w:eastAsia="Times New Roman"/>
          <w:lang w:eastAsia="id-ID"/>
        </w:rPr>
        <w:t>U</w:t>
      </w:r>
      <w:r w:rsidRPr="005B74B9">
        <w:rPr>
          <w:rFonts w:eastAsia="Times New Roman"/>
          <w:lang w:val="sv-SE" w:eastAsia="id-ID"/>
        </w:rPr>
        <w:t>pacara</w:t>
      </w:r>
      <w:r>
        <w:rPr>
          <w:rFonts w:eastAsia="Times New Roman"/>
          <w:lang w:eastAsia="id-ID"/>
        </w:rPr>
        <w:t xml:space="preserve"> masyarakat Bugis</w:t>
      </w:r>
      <w:r w:rsidRPr="005B74B9">
        <w:rPr>
          <w:rFonts w:eastAsia="Times New Roman"/>
          <w:lang w:val="sv-SE" w:eastAsia="id-ID"/>
        </w:rPr>
        <w:t xml:space="preserve"> tersebut yang  bersifat tradisional. Dalam sebuah pantun Bugis (elong) dikatakan : </w:t>
      </w:r>
      <w:r w:rsidRPr="005B74B9">
        <w:rPr>
          <w:rFonts w:eastAsia="Times New Roman"/>
          <w:i/>
          <w:iCs/>
          <w:lang w:val="sv-SE" w:eastAsia="id-ID"/>
        </w:rPr>
        <w:t>Iyyana kuala sappo unganna panasae na belo kalukue</w:t>
      </w:r>
      <w:r w:rsidRPr="005B74B9">
        <w:rPr>
          <w:rFonts w:eastAsia="Times New Roman"/>
          <w:lang w:val="sv-SE" w:eastAsia="id-ID"/>
        </w:rPr>
        <w:t>. Yang artinya Kuambil sebagai pagar diri dari rumah tangga ialah kejujuran dan kesucian. Dalam kalimat tersebut terkadung arti yang sangat penting dalam menjalankan suatu perkawinan</w:t>
      </w:r>
      <w:r w:rsidR="00520A28">
        <w:rPr>
          <w:rFonts w:eastAsia="Times New Roman"/>
          <w:lang w:eastAsia="id-ID"/>
        </w:rPr>
        <w:t xml:space="preserve">. Menurut Hayati Repi (Dg Isa) </w:t>
      </w:r>
      <w:r w:rsidR="00581542">
        <w:rPr>
          <w:rFonts w:eastAsia="Times New Roman"/>
          <w:lang w:eastAsia="id-ID"/>
        </w:rPr>
        <w:t xml:space="preserve">nilai </w:t>
      </w:r>
      <w:r w:rsidR="00581542">
        <w:rPr>
          <w:rFonts w:eastAsia="Times New Roman"/>
          <w:lang w:eastAsia="id-ID"/>
        </w:rPr>
        <w:lastRenderedPageBreak/>
        <w:t>yang tergandung dalam resepsi pernikahan salah satu kesucian dan kejujuran kelapa merupakan simbol dari kesucian karna isi dari kelapa itu putih, warna putih itu dengan kesucian sehingga dengan kesucian hati maka akan memuncul sifat kejujuran.</w:t>
      </w:r>
    </w:p>
    <w:p w:rsidR="00BC5038" w:rsidRDefault="00BC5038" w:rsidP="00BC5038">
      <w:pPr>
        <w:pStyle w:val="Default"/>
        <w:numPr>
          <w:ilvl w:val="0"/>
          <w:numId w:val="9"/>
        </w:numPr>
        <w:spacing w:line="480" w:lineRule="auto"/>
        <w:ind w:left="0" w:firstLine="360"/>
        <w:jc w:val="both"/>
      </w:pPr>
      <w:r w:rsidRPr="00540F7B">
        <w:t xml:space="preserve">Dalam pelaksanaan </w:t>
      </w:r>
      <w:r w:rsidRPr="00B0255C">
        <w:rPr>
          <w:i/>
        </w:rPr>
        <w:t>mappacci</w:t>
      </w:r>
      <w:r w:rsidRPr="00540F7B">
        <w:t xml:space="preserve"> atau </w:t>
      </w:r>
      <w:r w:rsidRPr="00D01FA6">
        <w:rPr>
          <w:i/>
        </w:rPr>
        <w:t>tudampenni</w:t>
      </w:r>
      <w:r w:rsidRPr="00540F7B">
        <w:t xml:space="preserve"> mengandung makna akan kebersihan </w:t>
      </w:r>
      <w:r>
        <w:t xml:space="preserve"> </w:t>
      </w:r>
      <w:r w:rsidRPr="00540F7B">
        <w:t xml:space="preserve">raga dan kesucian jiwa . Pelaksanaan kegiatan ini menandakan bahwa calon mempelai telah bersih dan suci hatinya untuk menempuh akad nikah keesokan harinya dan kehidupan selanjutnya sebagai sepasang suami istri hingga ajal menjemput. </w:t>
      </w:r>
    </w:p>
    <w:p w:rsidR="00BC5038" w:rsidRPr="00540F7B" w:rsidRDefault="00BC5038" w:rsidP="00BC5038">
      <w:pPr>
        <w:pStyle w:val="Default"/>
        <w:numPr>
          <w:ilvl w:val="0"/>
          <w:numId w:val="9"/>
        </w:numPr>
        <w:spacing w:line="480" w:lineRule="auto"/>
        <w:ind w:left="0" w:firstLine="360"/>
        <w:jc w:val="both"/>
      </w:pPr>
      <w:r>
        <w:t>Nilai sakralitas</w:t>
      </w:r>
      <w:r w:rsidRPr="00540F7B">
        <w:t xml:space="preserve">, nilai ini terlihat jelas dari pelaksanaan berbagai macam ritual-ritual </w:t>
      </w:r>
      <w:r>
        <w:t xml:space="preserve"> </w:t>
      </w:r>
      <w:r w:rsidRPr="00540F7B">
        <w:t xml:space="preserve">Khusus seperti mandi tolak bala , pembacaan barzanji </w:t>
      </w:r>
      <w:r w:rsidR="00581542">
        <w:t xml:space="preserve">, acara </w:t>
      </w:r>
      <w:r w:rsidR="00581542" w:rsidRPr="001957EE">
        <w:rPr>
          <w:i/>
        </w:rPr>
        <w:t>mappacci</w:t>
      </w:r>
      <w:r w:rsidR="00581542">
        <w:t>, dan lain sebagainya</w:t>
      </w:r>
      <w:r w:rsidRPr="00540F7B">
        <w:t xml:space="preserve">. Ritual- ritual tersebut dianggap sakral oleh orang Bugis dan bertujuan untuk </w:t>
      </w:r>
      <w:r>
        <w:t xml:space="preserve"> </w:t>
      </w:r>
      <w:r w:rsidRPr="00540F7B">
        <w:t xml:space="preserve">memohon keselamatan kepada Allah </w:t>
      </w:r>
      <w:r>
        <w:t>swt</w:t>
      </w:r>
      <w:r w:rsidRPr="00540F7B">
        <w:t xml:space="preserve">. </w:t>
      </w:r>
    </w:p>
    <w:p w:rsidR="00BC5038" w:rsidRPr="00DD33A6" w:rsidRDefault="00BC5038" w:rsidP="00BC5038">
      <w:pPr>
        <w:pStyle w:val="Default"/>
        <w:numPr>
          <w:ilvl w:val="0"/>
          <w:numId w:val="9"/>
        </w:numPr>
        <w:spacing w:line="480" w:lineRule="auto"/>
        <w:ind w:left="0" w:firstLine="360"/>
        <w:jc w:val="both"/>
      </w:pPr>
      <w:r w:rsidRPr="00540F7B">
        <w:t>Nilai peng</w:t>
      </w:r>
      <w:r>
        <w:t>hargaan terhadap kaum perempuan</w:t>
      </w:r>
      <w:r w:rsidRPr="00540F7B">
        <w:t>. Nilai ini terlihat pada keberadaan proses peminangan yang har</w:t>
      </w:r>
      <w:r>
        <w:t>us dilakukan oleh mempelai pria</w:t>
      </w:r>
      <w:r w:rsidRPr="00540F7B">
        <w:t>. Hal ini menunjukkan suatu upaya untuk menghargai kaum perempu</w:t>
      </w:r>
      <w:r>
        <w:t>an dengan meminta restu dari kedua orang tuanya</w:t>
      </w:r>
      <w:r w:rsidRPr="00540F7B">
        <w:t>. Nilai penghargaan terhadap p</w:t>
      </w:r>
      <w:r>
        <w:t>erempuan juga dapat dilihat den</w:t>
      </w:r>
      <w:r w:rsidRPr="00540F7B">
        <w:t>gan adanya pemberian mahar berupa mas kawin</w:t>
      </w:r>
      <w:r>
        <w:t xml:space="preserve"> dan dui balanca yang cukup tin</w:t>
      </w:r>
      <w:r w:rsidRPr="00540F7B">
        <w:t xml:space="preserve">ggi dari </w:t>
      </w:r>
      <w:r>
        <w:t>pihak laki-</w:t>
      </w:r>
      <w:r w:rsidRPr="00540F7B">
        <w:t>laki kepada pihak perempu</w:t>
      </w:r>
      <w:r>
        <w:t xml:space="preserve">an. </w:t>
      </w:r>
      <w:r w:rsidRPr="00540F7B">
        <w:t>Keberadaan mahar sebagai hadiah ini merupakan isyarat</w:t>
      </w:r>
      <w:r>
        <w:t xml:space="preserve"> atau tanda kemuliaan perempuan</w:t>
      </w:r>
      <w:r w:rsidRPr="00540F7B">
        <w:t xml:space="preserve">. </w:t>
      </w:r>
      <w:r w:rsidR="004C3E2F">
        <w:t xml:space="preserve">Menurut </w:t>
      </w:r>
      <w:r w:rsidR="004C3E2F" w:rsidRPr="00DD33A6">
        <w:t xml:space="preserve">Maskur Hamka bahwa masyarakat Bugis sangat menghargai perempuan bisa kita </w:t>
      </w:r>
      <w:r w:rsidR="004C3E2F" w:rsidRPr="00DD33A6">
        <w:lastRenderedPageBreak/>
        <w:t xml:space="preserve">lihat dalam pernikahan masyarakat Bugis </w:t>
      </w:r>
      <w:r w:rsidR="00DD33A6" w:rsidRPr="00DD33A6">
        <w:t>ada banyak hal tentang masalah penghargaan kepada perempuan diantaranya:</w:t>
      </w:r>
      <w:r w:rsidR="00DD33A6" w:rsidRPr="00DD33A6">
        <w:rPr>
          <w:rStyle w:val="FootnoteReference"/>
        </w:rPr>
        <w:footnoteReference w:id="19"/>
      </w:r>
    </w:p>
    <w:p w:rsidR="00DD33A6" w:rsidRPr="00DD33A6" w:rsidRDefault="00DD33A6" w:rsidP="00DD33A6">
      <w:pPr>
        <w:autoSpaceDE w:val="0"/>
        <w:autoSpaceDN w:val="0"/>
        <w:adjustRightInd w:val="0"/>
        <w:spacing w:after="0" w:line="480" w:lineRule="auto"/>
        <w:ind w:firstLine="709"/>
        <w:jc w:val="both"/>
        <w:rPr>
          <w:rFonts w:ascii="Times New Roman" w:hAnsi="Times New Roman" w:cs="Times New Roman"/>
          <w:sz w:val="24"/>
          <w:szCs w:val="24"/>
        </w:rPr>
      </w:pPr>
      <w:r w:rsidRPr="00DD33A6">
        <w:rPr>
          <w:rFonts w:ascii="Times New Roman" w:hAnsi="Times New Roman" w:cs="Times New Roman"/>
          <w:sz w:val="24"/>
          <w:szCs w:val="24"/>
        </w:rPr>
        <w:t>Dalam adat perkawinan masyarakat Bugis, terdapat dua istilah yaitu sompa dan dui’ menre’ (Bugis) atau uang panaik/doi balanja. Sompa atau mahar adalah pemberian berupa uang atau harta dari pihak laki-laki kepada pihak perempuan sebagai syarat sahnya pernikahan menurut ajaran Islam. Sedangkan dui’ menre’ atau uang panaik/</w:t>
      </w:r>
      <w:r w:rsidRPr="00D01FA6">
        <w:rPr>
          <w:rFonts w:ascii="Times New Roman" w:hAnsi="Times New Roman" w:cs="Times New Roman"/>
          <w:i/>
          <w:sz w:val="24"/>
          <w:szCs w:val="24"/>
        </w:rPr>
        <w:t>doi balanja</w:t>
      </w:r>
      <w:r w:rsidRPr="00DD33A6">
        <w:rPr>
          <w:rFonts w:ascii="Times New Roman" w:hAnsi="Times New Roman" w:cs="Times New Roman"/>
          <w:sz w:val="24"/>
          <w:szCs w:val="24"/>
        </w:rPr>
        <w:t xml:space="preserve"> adalah “</w:t>
      </w:r>
      <w:r w:rsidRPr="00D01FA6">
        <w:rPr>
          <w:rFonts w:ascii="Times New Roman" w:hAnsi="Times New Roman" w:cs="Times New Roman"/>
          <w:i/>
          <w:sz w:val="24"/>
          <w:szCs w:val="24"/>
        </w:rPr>
        <w:t>uang antaran</w:t>
      </w:r>
      <w:r w:rsidRPr="00DD33A6">
        <w:rPr>
          <w:rFonts w:ascii="Times New Roman" w:hAnsi="Times New Roman" w:cs="Times New Roman"/>
          <w:sz w:val="24"/>
          <w:szCs w:val="24"/>
        </w:rPr>
        <w:t>” yang harus diserahkan oleh pihak keluarga calon mempelai laki-laki kepada pihak keluarga calon mempelai perempuan untuk membiayai prosesi pesta pernikahan.</w:t>
      </w:r>
    </w:p>
    <w:p w:rsidR="00500DCA" w:rsidRDefault="00DD33A6" w:rsidP="00DD33A6">
      <w:pPr>
        <w:autoSpaceDE w:val="0"/>
        <w:autoSpaceDN w:val="0"/>
        <w:adjustRightInd w:val="0"/>
        <w:spacing w:after="0" w:line="480" w:lineRule="auto"/>
        <w:ind w:firstLine="709"/>
        <w:jc w:val="both"/>
        <w:rPr>
          <w:rFonts w:ascii="Times New Roman" w:hAnsi="Times New Roman" w:cs="Times New Roman"/>
          <w:sz w:val="24"/>
          <w:szCs w:val="24"/>
        </w:rPr>
      </w:pPr>
      <w:r w:rsidRPr="00DD33A6">
        <w:rPr>
          <w:rFonts w:ascii="Times New Roman" w:hAnsi="Times New Roman" w:cs="Times New Roman"/>
          <w:sz w:val="24"/>
          <w:szCs w:val="24"/>
        </w:rPr>
        <w:t xml:space="preserve">Adapun pengertian uang jujuran adalah uang yang diberikan oleh pihak laki-laki kepada pihak wanita sebagai pemberian ketika akan </w:t>
      </w:r>
      <w:r w:rsidR="009738FD">
        <w:rPr>
          <w:rFonts w:ascii="Times New Roman" w:hAnsi="Times New Roman" w:cs="Times New Roman"/>
          <w:sz w:val="24"/>
          <w:szCs w:val="24"/>
        </w:rPr>
        <w:t>melangsungkan perkawinan</w:t>
      </w:r>
      <w:r w:rsidRPr="00DD33A6">
        <w:rPr>
          <w:rFonts w:ascii="Times New Roman" w:hAnsi="Times New Roman" w:cs="Times New Roman"/>
          <w:sz w:val="24"/>
          <w:szCs w:val="24"/>
        </w:rPr>
        <w:t xml:space="preserve"> selain mahar. Adat pemberian uang jujuran menganut sistem patrilineal yang meng</w:t>
      </w:r>
      <w:r w:rsidR="00500DCA">
        <w:rPr>
          <w:rFonts w:ascii="Times New Roman" w:hAnsi="Times New Roman" w:cs="Times New Roman"/>
          <w:sz w:val="24"/>
          <w:szCs w:val="24"/>
        </w:rPr>
        <w:t>gunakan system perkawinan jujur</w:t>
      </w:r>
      <w:r w:rsidRPr="00DD33A6">
        <w:rPr>
          <w:rFonts w:ascii="Times New Roman" w:hAnsi="Times New Roman" w:cs="Times New Roman"/>
          <w:sz w:val="24"/>
          <w:szCs w:val="24"/>
        </w:rPr>
        <w:t xml:space="preserve">. </w:t>
      </w:r>
    </w:p>
    <w:p w:rsidR="00DD33A6" w:rsidRPr="00DD33A6" w:rsidRDefault="00DD33A6" w:rsidP="00DD33A6">
      <w:pPr>
        <w:autoSpaceDE w:val="0"/>
        <w:autoSpaceDN w:val="0"/>
        <w:adjustRightInd w:val="0"/>
        <w:spacing w:after="0" w:line="480" w:lineRule="auto"/>
        <w:ind w:firstLine="709"/>
        <w:jc w:val="both"/>
        <w:rPr>
          <w:rFonts w:ascii="Times New Roman" w:hAnsi="Times New Roman" w:cs="Times New Roman"/>
          <w:sz w:val="24"/>
          <w:szCs w:val="24"/>
        </w:rPr>
      </w:pPr>
      <w:r w:rsidRPr="00DD33A6">
        <w:rPr>
          <w:rFonts w:ascii="Times New Roman" w:hAnsi="Times New Roman" w:cs="Times New Roman"/>
          <w:sz w:val="24"/>
          <w:szCs w:val="24"/>
        </w:rPr>
        <w:t xml:space="preserve">Jujur dalam system patrilineal bermakna pemberian uang dan barang dari kelompok kerabat calon mempelai laki-laki kepada calon mempelai wanita dengan tujuan memasukkan wanita yang dinikahi kedalam gens suaminya, demikian pula anak-anaknya. Fungsi uang jujuran yang diberikan secara ekonomis membawa pergeseran kekayaan karena uang jujuran yang diberikan mempunyai nilai tinggi. Secara sosial wanita mempunyai kedudukan yang tinggi dan dihormati. Secara keseluruhan uang jujuran merupak hadiah yang diberikan calon mempelai laki-laki kepada calon istrinya sebagai keperluan pekawinan dan </w:t>
      </w:r>
      <w:r w:rsidRPr="00DD33A6">
        <w:rPr>
          <w:rFonts w:ascii="Times New Roman" w:hAnsi="Times New Roman" w:cs="Times New Roman"/>
          <w:sz w:val="24"/>
          <w:szCs w:val="24"/>
        </w:rPr>
        <w:lastRenderedPageBreak/>
        <w:t xml:space="preserve">rumah tangga. fungsi lain dari uang jujuran tersebut adalah sebagai imbalan atau ganti terhadap jerih payah orang tua membesarkan anaknya. </w:t>
      </w:r>
    </w:p>
    <w:p w:rsidR="001957EE" w:rsidRDefault="00DD33A6" w:rsidP="00DD33A6">
      <w:pPr>
        <w:autoSpaceDE w:val="0"/>
        <w:autoSpaceDN w:val="0"/>
        <w:adjustRightInd w:val="0"/>
        <w:spacing w:after="0" w:line="480" w:lineRule="auto"/>
        <w:ind w:firstLine="709"/>
        <w:jc w:val="both"/>
        <w:rPr>
          <w:rFonts w:ascii="Times New Roman" w:hAnsi="Times New Roman" w:cs="Times New Roman"/>
          <w:sz w:val="24"/>
          <w:szCs w:val="24"/>
        </w:rPr>
      </w:pPr>
      <w:r w:rsidRPr="00DD33A6">
        <w:rPr>
          <w:rFonts w:ascii="Times New Roman" w:hAnsi="Times New Roman" w:cs="Times New Roman"/>
          <w:sz w:val="24"/>
          <w:szCs w:val="24"/>
        </w:rPr>
        <w:t xml:space="preserve">Secara sepintas, ketiga istilah tersebut di atas memang memiliki pengertian dan makna yang sama, yaitu ketiganya sama-sama merupakan kewajiban. Namun, jika dilihat dari sejarah yang melatarbelakanginya, pengertian ketiga istilah tersebut jelas berbeda. Sompa atau yang lebih dikenal dengan mas kawin/mahar adalah kewajiban dalam tradisi Islam, sedangkan </w:t>
      </w:r>
      <w:r w:rsidRPr="001957EE">
        <w:rPr>
          <w:rFonts w:ascii="Times New Roman" w:hAnsi="Times New Roman" w:cs="Times New Roman"/>
          <w:i/>
          <w:sz w:val="24"/>
          <w:szCs w:val="24"/>
        </w:rPr>
        <w:t>dui’menre</w:t>
      </w:r>
      <w:r w:rsidRPr="00DD33A6">
        <w:rPr>
          <w:rFonts w:ascii="Times New Roman" w:hAnsi="Times New Roman" w:cs="Times New Roman"/>
          <w:sz w:val="24"/>
          <w:szCs w:val="24"/>
        </w:rPr>
        <w:t xml:space="preserve">’ atau uang panaik dan uang jujuran adalah kewajiban menurut adat masyarakat setempat. Mahar, uang jujuran dan uang panaik tidak hanya berbeda dari segi pengertian saja, akan tetapi berbeda pula dalam hal kegunaan dan pemegang ketiganya. </w:t>
      </w:r>
    </w:p>
    <w:p w:rsidR="001957EE" w:rsidRDefault="00DD33A6" w:rsidP="00DD33A6">
      <w:pPr>
        <w:autoSpaceDE w:val="0"/>
        <w:autoSpaceDN w:val="0"/>
        <w:adjustRightInd w:val="0"/>
        <w:spacing w:after="0" w:line="480" w:lineRule="auto"/>
        <w:ind w:firstLine="709"/>
        <w:jc w:val="both"/>
        <w:rPr>
          <w:rFonts w:ascii="Times New Roman" w:hAnsi="Times New Roman" w:cs="Times New Roman"/>
          <w:sz w:val="24"/>
          <w:szCs w:val="24"/>
        </w:rPr>
      </w:pPr>
      <w:r w:rsidRPr="00DD33A6">
        <w:rPr>
          <w:rFonts w:ascii="Times New Roman" w:hAnsi="Times New Roman" w:cs="Times New Roman"/>
          <w:sz w:val="24"/>
          <w:szCs w:val="24"/>
        </w:rPr>
        <w:t xml:space="preserve">Mahar dipegang oleh istri dan menjadi hak mutlak bagi dirnya sendiri, uang panaik dipegang oleh orang tua istri dan digunakan untuk membiayai semua kebutuhan jalannya resepsi pernikahan, sedangkan uang jujuran dipegang oleh orang tuanya akan tetapi sang anak akan tetap mendapatkan sebagian dari jujuran tersebut. Tetapi, sebagian orang Bugis memandang bahwa nilai kewajiban dalam adat lebih tinggi daripada nilai kewajiban dalam syariat Islam. </w:t>
      </w:r>
    </w:p>
    <w:p w:rsidR="00DD33A6" w:rsidRPr="00DD33A6" w:rsidRDefault="00DD33A6" w:rsidP="00DD33A6">
      <w:pPr>
        <w:autoSpaceDE w:val="0"/>
        <w:autoSpaceDN w:val="0"/>
        <w:adjustRightInd w:val="0"/>
        <w:spacing w:after="0" w:line="480" w:lineRule="auto"/>
        <w:ind w:firstLine="709"/>
        <w:jc w:val="both"/>
        <w:rPr>
          <w:rFonts w:ascii="Times New Roman" w:hAnsi="Times New Roman" w:cs="Times New Roman"/>
          <w:sz w:val="24"/>
          <w:szCs w:val="24"/>
        </w:rPr>
      </w:pPr>
      <w:r w:rsidRPr="00DD33A6">
        <w:rPr>
          <w:rFonts w:ascii="Times New Roman" w:hAnsi="Times New Roman" w:cs="Times New Roman"/>
          <w:sz w:val="24"/>
          <w:szCs w:val="24"/>
        </w:rPr>
        <w:t>Sejatinya sebagai salah satu masyarakat yang dikenal paling kuat identitas keislamannya di Nusantara, seharusnya mereka lebih mementingkan nilai kewajiban syariat Islam daripada kewajiban menurut adat. Kewajiban mahar dalam syariat Islam merupakan syarat sah dalam perkawinan, sedangkan kewajiban memberikan uang panaik menurut adat, terutama dalam hal penentuan jumlah uang panaik, merupakan konstruksi dari masyarakat itu sendiri</w:t>
      </w:r>
      <w:r w:rsidR="00771B35">
        <w:rPr>
          <w:rFonts w:ascii="Times New Roman" w:hAnsi="Times New Roman" w:cs="Times New Roman"/>
          <w:sz w:val="24"/>
          <w:szCs w:val="24"/>
        </w:rPr>
        <w:t>.</w:t>
      </w:r>
    </w:p>
    <w:p w:rsidR="001957EE" w:rsidRPr="001957EE" w:rsidRDefault="00816C6C" w:rsidP="00BA6B11">
      <w:pPr>
        <w:pStyle w:val="Default"/>
        <w:numPr>
          <w:ilvl w:val="0"/>
          <w:numId w:val="9"/>
        </w:numPr>
        <w:tabs>
          <w:tab w:val="left" w:pos="709"/>
          <w:tab w:val="left" w:pos="1134"/>
        </w:tabs>
        <w:spacing w:line="480" w:lineRule="auto"/>
        <w:ind w:left="0" w:firstLine="426"/>
        <w:jc w:val="both"/>
        <w:rPr>
          <w:i/>
        </w:rPr>
      </w:pPr>
      <w:r w:rsidRPr="00BC5038">
        <w:lastRenderedPageBreak/>
        <w:t>Gotong</w:t>
      </w:r>
      <w:r w:rsidR="00BC5038" w:rsidRPr="00BC5038">
        <w:rPr>
          <w:color w:val="auto"/>
        </w:rPr>
        <w:t>-royong, P</w:t>
      </w:r>
      <w:r w:rsidRPr="00BC5038">
        <w:rPr>
          <w:color w:val="auto"/>
        </w:rPr>
        <w:t>emberian bantuan berupa tenaga, pikiran maupun dana menunjukkan adanya kepedulian antar sesama manusia.</w:t>
      </w:r>
      <w:r w:rsidR="00BA6B11">
        <w:rPr>
          <w:color w:val="auto"/>
        </w:rPr>
        <w:t xml:space="preserve"> Menurut Ahsan </w:t>
      </w:r>
      <w:r w:rsidR="00BA6B11" w:rsidRPr="00BA6B11">
        <w:rPr>
          <w:i/>
          <w:iCs/>
        </w:rPr>
        <w:t xml:space="preserve">Assitulung-tulungeng </w:t>
      </w:r>
      <w:r w:rsidR="00BA6B11" w:rsidRPr="00BA6B11">
        <w:t xml:space="preserve">adalah bagian dari kehidupan berkelompok masyarakat di Kabupaten Bulukumba, dan merupakan warisan budaya bangsa. Nilai dan perilaku </w:t>
      </w:r>
      <w:r w:rsidR="00BA6B11" w:rsidRPr="00BA6B11">
        <w:rPr>
          <w:i/>
          <w:iCs/>
        </w:rPr>
        <w:t xml:space="preserve">Assitulung-tulungeng </w:t>
      </w:r>
      <w:r w:rsidR="00BA6B11" w:rsidRPr="00BA6B11">
        <w:t>bagi masyarakat setempat sudah menjadi pandangan hidup, sehingga tidak bisa dipisahkan dari aktivitas kehidupannya sehari-hari. Dengan adanya pemahaman masyarakat setempat tentang nilai budaya bahwa sesuatu yang telah diberikan atau yang diterima (materi atau immaterial) sepatutnya menjadi suatu kewajaran/</w:t>
      </w:r>
      <w:r w:rsidR="00BA6B11" w:rsidRPr="00BA6B11">
        <w:rPr>
          <w:i/>
          <w:iCs/>
        </w:rPr>
        <w:t xml:space="preserve">assitinajang </w:t>
      </w:r>
      <w:r w:rsidR="00BA6B11" w:rsidRPr="00BA6B11">
        <w:t>untuk membalasnya dengan sesuatu yang sepadan.</w:t>
      </w:r>
      <w:r w:rsidR="00BA6B11">
        <w:rPr>
          <w:rStyle w:val="FootnoteReference"/>
        </w:rPr>
        <w:footnoteReference w:id="20"/>
      </w:r>
      <w:r w:rsidR="00BA6B11" w:rsidRPr="00BA6B11">
        <w:t xml:space="preserve"> </w:t>
      </w:r>
    </w:p>
    <w:p w:rsidR="001957EE" w:rsidRDefault="00BA6B11" w:rsidP="001957EE">
      <w:pPr>
        <w:pStyle w:val="Default"/>
        <w:tabs>
          <w:tab w:val="left" w:pos="709"/>
          <w:tab w:val="left" w:pos="1134"/>
        </w:tabs>
        <w:spacing w:line="480" w:lineRule="auto"/>
        <w:ind w:firstLine="709"/>
        <w:jc w:val="both"/>
        <w:rPr>
          <w:i/>
          <w:iCs/>
        </w:rPr>
      </w:pPr>
      <w:r w:rsidRPr="00BA6B11">
        <w:t>Setiap orang yang mempunyai hubungan kekerabatan yang apabila dihadapkan</w:t>
      </w:r>
      <w:r>
        <w:t xml:space="preserve"> </w:t>
      </w:r>
      <w:r w:rsidRPr="00BA6B11">
        <w:t>pada sesuatu pilihan, maka mereka akan berada pada posisi terakhir untuk memilih tidak memutus hubungan kekerabatan dan membangun solidaritas kaum atau solidaritas kekerabatan dimana didalamnya teramu kesepakatan alamiah untuk saling menolong, saling menguatkan antar mereka. Seperti itulah halnya yang berlaku dalam konsepsi sosial dan politik</w:t>
      </w:r>
      <w:r w:rsidR="00771B35">
        <w:t xml:space="preserve"> yang dimiliki masyarakat Bugis</w:t>
      </w:r>
      <w:r w:rsidRPr="00BA6B11">
        <w:t>, stimulasi perihal tersebut sudah lama terjaga melalui</w:t>
      </w:r>
      <w:r>
        <w:t xml:space="preserve"> </w:t>
      </w:r>
      <w:r w:rsidRPr="00BA6B11">
        <w:t xml:space="preserve">tradisi berkehidupan sosial yang salah satunya tertuangkan melalui konsep nilai </w:t>
      </w:r>
      <w:r w:rsidRPr="00BA6B11">
        <w:rPr>
          <w:i/>
          <w:iCs/>
        </w:rPr>
        <w:t xml:space="preserve">Assitulung-tulungeng. </w:t>
      </w:r>
    </w:p>
    <w:p w:rsidR="00BA6B11" w:rsidRPr="00152A66" w:rsidRDefault="00BA6B11" w:rsidP="001957EE">
      <w:pPr>
        <w:pStyle w:val="Default"/>
        <w:tabs>
          <w:tab w:val="left" w:pos="709"/>
          <w:tab w:val="left" w:pos="1134"/>
        </w:tabs>
        <w:spacing w:line="480" w:lineRule="auto"/>
        <w:ind w:firstLine="709"/>
        <w:jc w:val="both"/>
        <w:rPr>
          <w:i/>
        </w:rPr>
      </w:pPr>
      <w:r w:rsidRPr="00BA6B11">
        <w:t>Nilai tersebut menjadi perihal nyata yang berfungsi sebagai pertimbangan dalam setiap hubungan sosial masyarakat suatu daerah di, secara praktis nilai tersebut mampu dikonsepsikan sebagai bentuk kepedulian, meringankan beban dan persoalan seseorang dengan wujud bantu membantu, keprihatinan dan sikap-</w:t>
      </w:r>
      <w:r w:rsidRPr="00BA6B11">
        <w:lastRenderedPageBreak/>
        <w:t>sikap lainnya yang berhubungan dengan jiwa saling menolong antar sesama yang diberikan oleh seorang pihak ke pihak lainnya.</w:t>
      </w:r>
      <w:r>
        <w:t xml:space="preserve"> Selanjutnya ahsan juga menambahkan dalam kaitan pernikahan bisa kita </w:t>
      </w:r>
      <w:r w:rsidRPr="00BA6B11">
        <w:rPr>
          <w:i/>
          <w:iCs/>
        </w:rPr>
        <w:t>Assitulung-tulungeng</w:t>
      </w:r>
      <w:r>
        <w:rPr>
          <w:iCs/>
        </w:rPr>
        <w:t xml:space="preserve"> itu, pada saat membuat </w:t>
      </w:r>
      <w:r w:rsidRPr="00BA6B11">
        <w:rPr>
          <w:i/>
          <w:iCs/>
        </w:rPr>
        <w:t>walasuji</w:t>
      </w:r>
      <w:r>
        <w:rPr>
          <w:iCs/>
        </w:rPr>
        <w:t xml:space="preserve"> karena </w:t>
      </w:r>
      <w:r w:rsidRPr="00BA6B11">
        <w:rPr>
          <w:i/>
          <w:iCs/>
        </w:rPr>
        <w:t>walasuji</w:t>
      </w:r>
      <w:r>
        <w:rPr>
          <w:iCs/>
        </w:rPr>
        <w:t xml:space="preserve"> tidak bisa dikerja kalau Cuma beberapa dan harus orang berpengalaman dalam kaitan </w:t>
      </w:r>
      <w:r w:rsidRPr="00BA6B11">
        <w:rPr>
          <w:i/>
          <w:iCs/>
        </w:rPr>
        <w:t>walasuji</w:t>
      </w:r>
      <w:r>
        <w:rPr>
          <w:iCs/>
        </w:rPr>
        <w:t>.</w:t>
      </w:r>
      <w:r>
        <w:rPr>
          <w:rStyle w:val="FootnoteReference"/>
          <w:iCs/>
        </w:rPr>
        <w:footnoteReference w:id="21"/>
      </w:r>
    </w:p>
    <w:p w:rsidR="00152A66" w:rsidRPr="00152A66" w:rsidRDefault="00152A66" w:rsidP="00152A66">
      <w:pPr>
        <w:pStyle w:val="ListParagraph"/>
        <w:spacing w:after="0" w:line="480" w:lineRule="auto"/>
        <w:ind w:left="0" w:firstLine="709"/>
        <w:jc w:val="both"/>
        <w:rPr>
          <w:rFonts w:ascii="Times New Roman" w:eastAsia="Times New Roman" w:hAnsi="Times New Roman" w:cs="Times New Roman"/>
          <w:sz w:val="24"/>
          <w:szCs w:val="24"/>
          <w:lang w:eastAsia="id-ID"/>
        </w:rPr>
      </w:pPr>
      <w:r w:rsidRPr="00152A66">
        <w:rPr>
          <w:rFonts w:ascii="Times New Roman" w:eastAsia="Times New Roman" w:hAnsi="Times New Roman" w:cs="Times New Roman"/>
          <w:sz w:val="24"/>
          <w:szCs w:val="24"/>
          <w:lang w:eastAsia="id-ID"/>
        </w:rPr>
        <w:t>Masyarakat suku bugis sangat kental sifat kebersamaan dan rasa solidaritasnya sangat kuat, apabila di suatu kampung ada yang melakukan acara perkawinan, maka semua masyarakat turun ikut andil agar acara tersebut berjalan dengan lancar tanpa ada halang rintangan</w:t>
      </w:r>
      <w:r w:rsidR="00A21717">
        <w:rPr>
          <w:rFonts w:ascii="Times New Roman" w:eastAsia="Times New Roman" w:hAnsi="Times New Roman" w:cs="Times New Roman"/>
          <w:sz w:val="24"/>
          <w:szCs w:val="24"/>
          <w:lang w:eastAsia="id-ID"/>
        </w:rPr>
        <w:t>.</w:t>
      </w:r>
    </w:p>
    <w:p w:rsidR="005003FC" w:rsidRPr="005003FC" w:rsidRDefault="005003FC" w:rsidP="005003FC">
      <w:pPr>
        <w:pStyle w:val="ListParagraph"/>
        <w:numPr>
          <w:ilvl w:val="0"/>
          <w:numId w:val="9"/>
        </w:numPr>
        <w:spacing w:after="0" w:line="480" w:lineRule="auto"/>
        <w:ind w:left="0" w:firstLine="360"/>
        <w:jc w:val="both"/>
        <w:rPr>
          <w:rFonts w:ascii="Times New Roman" w:eastAsia="Times New Roman" w:hAnsi="Times New Roman" w:cs="Times New Roman"/>
          <w:sz w:val="24"/>
          <w:szCs w:val="24"/>
          <w:lang w:eastAsia="id-ID"/>
        </w:rPr>
      </w:pPr>
      <w:r w:rsidRPr="005003FC">
        <w:rPr>
          <w:rFonts w:ascii="Times New Roman" w:eastAsia="Times New Roman" w:hAnsi="Times New Roman" w:cs="Times New Roman"/>
          <w:sz w:val="24"/>
          <w:szCs w:val="24"/>
          <w:lang w:eastAsia="id-ID"/>
        </w:rPr>
        <w:t xml:space="preserve">Dalam </w:t>
      </w:r>
      <w:r w:rsidRPr="005003FC">
        <w:rPr>
          <w:rFonts w:ascii="Times New Roman" w:eastAsia="Times New Roman" w:hAnsi="Times New Roman" w:cs="Times New Roman"/>
          <w:i/>
          <w:sz w:val="24"/>
          <w:szCs w:val="24"/>
          <w:lang w:eastAsia="id-ID"/>
        </w:rPr>
        <w:t>pangadereng</w:t>
      </w:r>
      <w:r w:rsidRPr="005003FC">
        <w:rPr>
          <w:rFonts w:ascii="Times New Roman" w:eastAsia="Times New Roman" w:hAnsi="Times New Roman" w:cs="Times New Roman"/>
          <w:sz w:val="24"/>
          <w:szCs w:val="24"/>
          <w:lang w:eastAsia="id-ID"/>
        </w:rPr>
        <w:t xml:space="preserve"> (adat istiadat bugis) terdiri atas 5 unsur pokok yang membangunnya yaitu: (1) </w:t>
      </w:r>
      <w:r w:rsidRPr="00034BEB">
        <w:rPr>
          <w:rFonts w:ascii="Times New Roman" w:eastAsia="Times New Roman" w:hAnsi="Times New Roman" w:cs="Times New Roman"/>
          <w:i/>
          <w:iCs/>
          <w:sz w:val="24"/>
          <w:szCs w:val="24"/>
          <w:lang w:eastAsia="id-ID"/>
        </w:rPr>
        <w:t>ade</w:t>
      </w:r>
      <w:r w:rsidRPr="005003FC">
        <w:rPr>
          <w:rFonts w:ascii="Times New Roman" w:eastAsia="Times New Roman" w:hAnsi="Times New Roman" w:cs="Times New Roman"/>
          <w:sz w:val="24"/>
          <w:szCs w:val="24"/>
          <w:lang w:eastAsia="id-ID"/>
        </w:rPr>
        <w:t xml:space="preserve">’, aspek </w:t>
      </w:r>
      <w:r w:rsidRPr="00B0255C">
        <w:rPr>
          <w:rFonts w:ascii="Times New Roman" w:eastAsia="Times New Roman" w:hAnsi="Times New Roman" w:cs="Times New Roman"/>
          <w:i/>
          <w:sz w:val="24"/>
          <w:szCs w:val="24"/>
          <w:lang w:eastAsia="id-ID"/>
        </w:rPr>
        <w:t>pangadereng</w:t>
      </w:r>
      <w:r w:rsidRPr="005003FC">
        <w:rPr>
          <w:rFonts w:ascii="Times New Roman" w:eastAsia="Times New Roman" w:hAnsi="Times New Roman" w:cs="Times New Roman"/>
          <w:sz w:val="24"/>
          <w:szCs w:val="24"/>
          <w:lang w:eastAsia="id-ID"/>
        </w:rPr>
        <w:t xml:space="preserve"> yang mengatur pelaksanaan sistem norma dan aturan-aturan adat dalam kehidupan orang bugis, (2) bicara, semua keadaan yang berkaitan dengan masalah peradilan. (3) </w:t>
      </w:r>
      <w:r w:rsidRPr="00034BEB">
        <w:rPr>
          <w:rFonts w:ascii="Times New Roman" w:eastAsia="Times New Roman" w:hAnsi="Times New Roman" w:cs="Times New Roman"/>
          <w:i/>
          <w:iCs/>
          <w:sz w:val="24"/>
          <w:szCs w:val="24"/>
          <w:lang w:eastAsia="id-ID"/>
        </w:rPr>
        <w:t>rapang</w:t>
      </w:r>
      <w:r w:rsidRPr="005003FC">
        <w:rPr>
          <w:rFonts w:ascii="Times New Roman" w:eastAsia="Times New Roman" w:hAnsi="Times New Roman" w:cs="Times New Roman"/>
          <w:sz w:val="24"/>
          <w:szCs w:val="24"/>
          <w:lang w:eastAsia="id-ID"/>
        </w:rPr>
        <w:t>, yaitu contoh, misal, ibar</w:t>
      </w:r>
      <w:r w:rsidR="00771B35">
        <w:rPr>
          <w:rFonts w:ascii="Times New Roman" w:eastAsia="Times New Roman" w:hAnsi="Times New Roman" w:cs="Times New Roman"/>
          <w:sz w:val="24"/>
          <w:szCs w:val="24"/>
          <w:lang w:eastAsia="id-ID"/>
        </w:rPr>
        <w:t>at atau perumpamaan, persamaan/</w:t>
      </w:r>
      <w:r w:rsidRPr="005003FC">
        <w:rPr>
          <w:rFonts w:ascii="Times New Roman" w:eastAsia="Times New Roman" w:hAnsi="Times New Roman" w:cs="Times New Roman"/>
          <w:sz w:val="24"/>
          <w:szCs w:val="24"/>
          <w:lang w:eastAsia="id-ID"/>
        </w:rPr>
        <w:t xml:space="preserve">kias. (4) </w:t>
      </w:r>
      <w:r w:rsidRPr="00034BEB">
        <w:rPr>
          <w:rFonts w:ascii="Times New Roman" w:eastAsia="Times New Roman" w:hAnsi="Times New Roman" w:cs="Times New Roman"/>
          <w:i/>
          <w:iCs/>
          <w:sz w:val="24"/>
          <w:szCs w:val="24"/>
          <w:lang w:eastAsia="id-ID"/>
        </w:rPr>
        <w:t>wari</w:t>
      </w:r>
      <w:r w:rsidRPr="005003FC">
        <w:rPr>
          <w:rFonts w:ascii="Times New Roman" w:eastAsia="Times New Roman" w:hAnsi="Times New Roman" w:cs="Times New Roman"/>
          <w:sz w:val="24"/>
          <w:szCs w:val="24"/>
          <w:lang w:eastAsia="id-ID"/>
        </w:rPr>
        <w:t xml:space="preserve">, penjenisan yang membedakan saru dengan yang lain, suatu perbuatan yang selektif menata atau menertibkan. (5) </w:t>
      </w:r>
      <w:r w:rsidRPr="00034BEB">
        <w:rPr>
          <w:rFonts w:ascii="Times New Roman" w:eastAsia="Times New Roman" w:hAnsi="Times New Roman" w:cs="Times New Roman"/>
          <w:i/>
          <w:iCs/>
          <w:sz w:val="24"/>
          <w:szCs w:val="24"/>
          <w:lang w:eastAsia="id-ID"/>
        </w:rPr>
        <w:t>siri</w:t>
      </w:r>
      <w:r w:rsidRPr="005003FC">
        <w:rPr>
          <w:rFonts w:ascii="Times New Roman" w:eastAsia="Times New Roman" w:hAnsi="Times New Roman" w:cs="Times New Roman"/>
          <w:sz w:val="24"/>
          <w:szCs w:val="24"/>
          <w:lang w:eastAsia="id-ID"/>
        </w:rPr>
        <w:t xml:space="preserve">’, yaitu daya pendorong untuk melenyapkan dan untuk membunuh, mengasingkan, mengusir kepada </w:t>
      </w:r>
      <w:r>
        <w:rPr>
          <w:rFonts w:ascii="Times New Roman" w:eastAsia="Times New Roman" w:hAnsi="Times New Roman" w:cs="Times New Roman"/>
          <w:sz w:val="24"/>
          <w:szCs w:val="24"/>
          <w:lang w:eastAsia="id-ID"/>
        </w:rPr>
        <w:t>siapa yang menyinggung perasaan.</w:t>
      </w:r>
    </w:p>
    <w:p w:rsidR="00BC5038" w:rsidRDefault="00816C6C" w:rsidP="00034BEB">
      <w:pPr>
        <w:pStyle w:val="Default"/>
        <w:spacing w:line="480" w:lineRule="auto"/>
        <w:ind w:firstLine="709"/>
        <w:jc w:val="both"/>
        <w:rPr>
          <w:color w:val="auto"/>
        </w:rPr>
      </w:pPr>
      <w:r w:rsidRPr="00BC5038">
        <w:rPr>
          <w:bCs/>
          <w:color w:val="auto"/>
        </w:rPr>
        <w:t xml:space="preserve">Proses Perkawinan Masyarakat Bugis di </w:t>
      </w:r>
      <w:r w:rsidR="00771B35">
        <w:rPr>
          <w:bCs/>
          <w:color w:val="auto"/>
        </w:rPr>
        <w:t>k</w:t>
      </w:r>
      <w:r w:rsidR="00DB7A38" w:rsidRPr="00BC5038">
        <w:rPr>
          <w:bCs/>
          <w:color w:val="auto"/>
        </w:rPr>
        <w:t>ecamatan Bua</w:t>
      </w:r>
      <w:r w:rsidR="00BC5038" w:rsidRPr="00BC5038">
        <w:rPr>
          <w:bCs/>
          <w:color w:val="auto"/>
        </w:rPr>
        <w:t xml:space="preserve"> </w:t>
      </w:r>
      <w:r w:rsidR="00771B35">
        <w:rPr>
          <w:bCs/>
          <w:color w:val="auto"/>
        </w:rPr>
        <w:t>k</w:t>
      </w:r>
      <w:r w:rsidR="00BC5038" w:rsidRPr="00BC5038">
        <w:rPr>
          <w:bCs/>
          <w:color w:val="auto"/>
        </w:rPr>
        <w:t>abupaten Luwu</w:t>
      </w:r>
      <w:r w:rsidR="00BC5038">
        <w:rPr>
          <w:bCs/>
          <w:color w:val="auto"/>
        </w:rPr>
        <w:t xml:space="preserve">. </w:t>
      </w:r>
      <w:r w:rsidRPr="00BC5038">
        <w:rPr>
          <w:color w:val="auto"/>
        </w:rPr>
        <w:t xml:space="preserve">Perkawinan bukan hanya pelegalan hubungan antara laki-laki dan perempuan dan dianggap penting oleh sebagian besar masyarakat. Kelompok-kelompok masyarakat yang merasa perkawinan itu penting kemudian mengatur perkawinan sedemikian rupa sehingga dapat memberikan konstribusi lebih terhadap kelompok </w:t>
      </w:r>
      <w:r w:rsidRPr="00BC5038">
        <w:rPr>
          <w:color w:val="auto"/>
        </w:rPr>
        <w:lastRenderedPageBreak/>
        <w:t>masyarakat tertentu</w:t>
      </w:r>
      <w:r w:rsidR="00BD46F3" w:rsidRPr="00BC5038">
        <w:rPr>
          <w:color w:val="auto"/>
        </w:rPr>
        <w:t xml:space="preserve">.  </w:t>
      </w:r>
      <w:r w:rsidRPr="00BC5038">
        <w:rPr>
          <w:color w:val="auto"/>
        </w:rPr>
        <w:t>Penyelenggaraan perkawinan pada masyarakat Bugis banyak dipengaruhi oleh aturan adat sehingga bagi pihak penyelenggara memerlukan banyak bantuan dalam rangka mematuhi aturan-aturan adatnya. Masyarakat Bugis berbeda dengan masyarakat Indonesia pada umumnya dalam hal sistem penempatan status. Ketentuan yang berlaku bahwa pelaksanaan perkawinan antar individu dengan status sosial setara (</w:t>
      </w:r>
      <w:r w:rsidRPr="00096F47">
        <w:rPr>
          <w:i/>
          <w:color w:val="auto"/>
        </w:rPr>
        <w:t>endogami</w:t>
      </w:r>
      <w:r w:rsidRPr="00BC5038">
        <w:rPr>
          <w:color w:val="auto"/>
        </w:rPr>
        <w:t>) dan kelompok sosial yang melakukan kebiasaan perkawinan dengan pihak luar kelompok (</w:t>
      </w:r>
      <w:r w:rsidRPr="00096F47">
        <w:rPr>
          <w:i/>
          <w:color w:val="auto"/>
        </w:rPr>
        <w:t>eksogami</w:t>
      </w:r>
      <w:r w:rsidRPr="00BC5038">
        <w:rPr>
          <w:color w:val="auto"/>
        </w:rPr>
        <w:t>) dapat digunakan untuk mendapatkan calon dengan status yang lebih sesuai</w:t>
      </w:r>
      <w:r w:rsidR="00BD46F3" w:rsidRPr="00BC5038">
        <w:rPr>
          <w:color w:val="auto"/>
        </w:rPr>
        <w:t xml:space="preserve"> untuk keturunannya.</w:t>
      </w:r>
    </w:p>
    <w:p w:rsidR="00BA6B11" w:rsidRPr="001957EE" w:rsidRDefault="00BA6B11" w:rsidP="003047A1">
      <w:pPr>
        <w:pStyle w:val="ListParagraph"/>
        <w:numPr>
          <w:ilvl w:val="0"/>
          <w:numId w:val="9"/>
        </w:numPr>
        <w:tabs>
          <w:tab w:val="left" w:pos="567"/>
        </w:tabs>
        <w:spacing w:after="0" w:line="480" w:lineRule="auto"/>
        <w:ind w:left="0" w:firstLine="360"/>
        <w:jc w:val="both"/>
        <w:rPr>
          <w:rFonts w:ascii="Times New Roman" w:hAnsi="Times New Roman" w:cs="Times New Roman"/>
        </w:rPr>
      </w:pPr>
      <w:r w:rsidRPr="00EF1A84">
        <w:rPr>
          <w:rFonts w:ascii="Times New Roman" w:hAnsi="Times New Roman" w:cs="Times New Roman"/>
        </w:rPr>
        <w:t>Status Sosial,</w:t>
      </w:r>
      <w:r w:rsidR="00EF1A84" w:rsidRPr="00EF1A84">
        <w:rPr>
          <w:rFonts w:ascii="Times New Roman" w:hAnsi="Times New Roman" w:cs="Times New Roman"/>
          <w:sz w:val="23"/>
          <w:szCs w:val="23"/>
        </w:rPr>
        <w:t xml:space="preserve"> pesta perkawinan bagi orang Bugis bukan sekedar upacara </w:t>
      </w:r>
      <w:r w:rsidR="003047A1">
        <w:rPr>
          <w:rFonts w:ascii="Times New Roman" w:eastAsia="Times New Roman" w:hAnsi="Times New Roman" w:cs="Times New Roman"/>
          <w:sz w:val="24"/>
          <w:szCs w:val="24"/>
          <w:lang w:eastAsia="id-ID"/>
        </w:rPr>
        <w:t>p</w:t>
      </w:r>
      <w:r w:rsidR="00EF1A84" w:rsidRPr="00EF1A84">
        <w:rPr>
          <w:rFonts w:ascii="Times New Roman" w:eastAsia="Times New Roman" w:hAnsi="Times New Roman" w:cs="Times New Roman"/>
          <w:sz w:val="24"/>
          <w:szCs w:val="24"/>
          <w:lang w:eastAsia="id-ID"/>
        </w:rPr>
        <w:t>erjamuan</w:t>
      </w:r>
      <w:r w:rsidR="00771B35">
        <w:rPr>
          <w:rFonts w:ascii="Times New Roman" w:hAnsi="Times New Roman" w:cs="Times New Roman"/>
          <w:sz w:val="23"/>
          <w:szCs w:val="23"/>
        </w:rPr>
        <w:t xml:space="preserve"> biasa</w:t>
      </w:r>
      <w:r w:rsidR="00EF1A84" w:rsidRPr="00EF1A84">
        <w:rPr>
          <w:rFonts w:ascii="Times New Roman" w:hAnsi="Times New Roman" w:cs="Times New Roman"/>
          <w:sz w:val="23"/>
          <w:szCs w:val="23"/>
        </w:rPr>
        <w:t>, tetapi lebih kepada peningkatan status sos</w:t>
      </w:r>
      <w:r w:rsidR="00771B35">
        <w:rPr>
          <w:rFonts w:ascii="Times New Roman" w:hAnsi="Times New Roman" w:cs="Times New Roman"/>
          <w:sz w:val="23"/>
          <w:szCs w:val="23"/>
        </w:rPr>
        <w:t>ial Semakin meriah Sebuah pesta</w:t>
      </w:r>
      <w:r w:rsidR="00EF1A84" w:rsidRPr="00EF1A84">
        <w:rPr>
          <w:rFonts w:ascii="Times New Roman" w:hAnsi="Times New Roman" w:cs="Times New Roman"/>
          <w:sz w:val="23"/>
          <w:szCs w:val="23"/>
        </w:rPr>
        <w:t>, maka semakin tinggi status sosial ses</w:t>
      </w:r>
      <w:r w:rsidR="00771B35">
        <w:rPr>
          <w:rFonts w:ascii="Times New Roman" w:hAnsi="Times New Roman" w:cs="Times New Roman"/>
          <w:sz w:val="23"/>
          <w:szCs w:val="23"/>
        </w:rPr>
        <w:t>eorang</w:t>
      </w:r>
      <w:r w:rsidR="003047A1">
        <w:rPr>
          <w:rFonts w:ascii="Times New Roman" w:hAnsi="Times New Roman" w:cs="Times New Roman"/>
          <w:sz w:val="23"/>
          <w:szCs w:val="23"/>
        </w:rPr>
        <w:t>. Oleh karena itu</w:t>
      </w:r>
      <w:r w:rsidR="001957EE">
        <w:rPr>
          <w:rFonts w:ascii="Times New Roman" w:hAnsi="Times New Roman" w:cs="Times New Roman"/>
          <w:sz w:val="23"/>
          <w:szCs w:val="23"/>
        </w:rPr>
        <w:t>, tak j</w:t>
      </w:r>
      <w:r w:rsidR="00EF1A84" w:rsidRPr="00EF1A84">
        <w:rPr>
          <w:rFonts w:ascii="Times New Roman" w:hAnsi="Times New Roman" w:cs="Times New Roman"/>
          <w:sz w:val="23"/>
          <w:szCs w:val="23"/>
        </w:rPr>
        <w:t>arang sebuah keluarga menjadikan pesta perkawinan sebagai ajang untuk meningkatkan status sosial mereka.</w:t>
      </w:r>
    </w:p>
    <w:p w:rsidR="001957EE" w:rsidRDefault="001957EE" w:rsidP="001957EE">
      <w:pPr>
        <w:spacing w:after="0" w:line="480" w:lineRule="auto"/>
        <w:ind w:firstLine="709"/>
        <w:jc w:val="both"/>
        <w:rPr>
          <w:rFonts w:ascii="Times New Roman" w:hAnsi="Times New Roman" w:cs="Times New Roman"/>
          <w:sz w:val="24"/>
          <w:szCs w:val="24"/>
        </w:rPr>
      </w:pPr>
      <w:r>
        <w:rPr>
          <w:rFonts w:ascii="Times New Roman" w:hAnsi="Times New Roman" w:cs="Times New Roman"/>
          <w:sz w:val="24"/>
          <w:szCs w:val="24"/>
        </w:rPr>
        <w:t>Menurut Rekawati Hamka mengatakan d</w:t>
      </w:r>
      <w:r w:rsidRPr="001957EE">
        <w:rPr>
          <w:rFonts w:ascii="Times New Roman" w:hAnsi="Times New Roman" w:cs="Times New Roman"/>
          <w:sz w:val="24"/>
          <w:szCs w:val="24"/>
        </w:rPr>
        <w:t xml:space="preserve">alam mengaplikasikan nilai-nilai pendidikan agama Islam yaitu dengan  </w:t>
      </w:r>
      <w:r>
        <w:rPr>
          <w:rFonts w:ascii="Times New Roman" w:hAnsi="Times New Roman" w:cs="Times New Roman"/>
          <w:sz w:val="24"/>
          <w:szCs w:val="24"/>
        </w:rPr>
        <w:t>m</w:t>
      </w:r>
      <w:r w:rsidRPr="001957EE">
        <w:rPr>
          <w:rFonts w:ascii="Times New Roman" w:hAnsi="Times New Roman" w:cs="Times New Roman"/>
          <w:sz w:val="24"/>
          <w:szCs w:val="24"/>
        </w:rPr>
        <w:t xml:space="preserve">embimbing dan memberitahukan kepada orang-orang Bugis Bua terutama tidak mengetahui apa makna dalam pernikahan </w:t>
      </w:r>
      <w:r w:rsidR="003047A1">
        <w:rPr>
          <w:rFonts w:ascii="Times New Roman" w:hAnsi="Times New Roman" w:cs="Times New Roman"/>
          <w:sz w:val="24"/>
          <w:szCs w:val="24"/>
        </w:rPr>
        <w:t>masyarakat B</w:t>
      </w:r>
      <w:r w:rsidRPr="001957EE">
        <w:rPr>
          <w:rFonts w:ascii="Times New Roman" w:hAnsi="Times New Roman" w:cs="Times New Roman"/>
          <w:sz w:val="24"/>
          <w:szCs w:val="24"/>
        </w:rPr>
        <w:t>ugis kenapa harus walasuji, barzanji, daun nangka</w:t>
      </w:r>
      <w:r>
        <w:rPr>
          <w:rFonts w:ascii="Times New Roman" w:hAnsi="Times New Roman" w:cs="Times New Roman"/>
          <w:sz w:val="24"/>
          <w:szCs w:val="24"/>
        </w:rPr>
        <w:t>, daun kelapa. Dengan cara membimbing dan memberitahukan tentang makna semua hal-hal yang berkaita</w:t>
      </w:r>
      <w:r w:rsidR="003047A1">
        <w:rPr>
          <w:rFonts w:ascii="Times New Roman" w:hAnsi="Times New Roman" w:cs="Times New Roman"/>
          <w:sz w:val="24"/>
          <w:szCs w:val="24"/>
        </w:rPr>
        <w:t>n dengan pernikahan masyarakat B</w:t>
      </w:r>
      <w:r>
        <w:rPr>
          <w:rFonts w:ascii="Times New Roman" w:hAnsi="Times New Roman" w:cs="Times New Roman"/>
          <w:sz w:val="24"/>
          <w:szCs w:val="24"/>
        </w:rPr>
        <w:t>ugis sehingga makna budaya tidak hilang dan tetap dilestarikan walaupun di sama modern.</w:t>
      </w:r>
      <w:r>
        <w:rPr>
          <w:rStyle w:val="FootnoteReference"/>
          <w:rFonts w:ascii="Times New Roman" w:hAnsi="Times New Roman" w:cs="Times New Roman"/>
          <w:sz w:val="24"/>
          <w:szCs w:val="24"/>
        </w:rPr>
        <w:footnoteReference w:id="22"/>
      </w:r>
    </w:p>
    <w:p w:rsidR="00944198" w:rsidRDefault="00944198" w:rsidP="001957EE">
      <w:pPr>
        <w:spacing w:after="0" w:line="480" w:lineRule="auto"/>
        <w:ind w:firstLine="709"/>
        <w:jc w:val="both"/>
        <w:rPr>
          <w:rFonts w:ascii="Times New Roman" w:hAnsi="Times New Roman" w:cs="Times New Roman"/>
          <w:sz w:val="24"/>
          <w:szCs w:val="24"/>
        </w:rPr>
      </w:pPr>
    </w:p>
    <w:p w:rsidR="00944198" w:rsidRDefault="00944198" w:rsidP="001957EE">
      <w:pPr>
        <w:spacing w:after="0" w:line="480" w:lineRule="auto"/>
        <w:ind w:firstLine="709"/>
        <w:jc w:val="both"/>
        <w:rPr>
          <w:rFonts w:ascii="Times New Roman" w:hAnsi="Times New Roman" w:cs="Times New Roman"/>
          <w:sz w:val="24"/>
          <w:szCs w:val="24"/>
        </w:rPr>
      </w:pPr>
    </w:p>
    <w:p w:rsidR="00646D74" w:rsidRDefault="00646D74" w:rsidP="001957EE">
      <w:pPr>
        <w:spacing w:after="0" w:line="48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Adapun tahapan-tahapan pernikahan ditinjauan dari pendidikan Islam</w:t>
      </w:r>
    </w:p>
    <w:tbl>
      <w:tblPr>
        <w:tblStyle w:val="TableGrid"/>
        <w:tblW w:w="0" w:type="auto"/>
        <w:tblInd w:w="108" w:type="dxa"/>
        <w:tblLook w:val="04A0"/>
      </w:tblPr>
      <w:tblGrid>
        <w:gridCol w:w="485"/>
        <w:gridCol w:w="3239"/>
        <w:gridCol w:w="4322"/>
      </w:tblGrid>
      <w:tr w:rsidR="00646D74" w:rsidTr="00646D74">
        <w:tc>
          <w:tcPr>
            <w:tcW w:w="485" w:type="dxa"/>
          </w:tcPr>
          <w:p w:rsidR="00646D74" w:rsidRPr="00C33E1F" w:rsidRDefault="00646D74" w:rsidP="00646D74">
            <w:pPr>
              <w:rPr>
                <w:rFonts w:ascii="Times New Roman" w:hAnsi="Times New Roman" w:cs="Times New Roman"/>
              </w:rPr>
            </w:pPr>
            <w:r>
              <w:rPr>
                <w:rFonts w:ascii="Times New Roman" w:hAnsi="Times New Roman" w:cs="Times New Roman"/>
              </w:rPr>
              <w:t>No</w:t>
            </w:r>
          </w:p>
        </w:tc>
        <w:tc>
          <w:tcPr>
            <w:tcW w:w="3662" w:type="dxa"/>
          </w:tcPr>
          <w:p w:rsidR="00646D74" w:rsidRPr="005B3D82" w:rsidRDefault="00646D74" w:rsidP="00646D74">
            <w:pPr>
              <w:jc w:val="center"/>
              <w:rPr>
                <w:rFonts w:ascii="Times New Roman" w:hAnsi="Times New Roman" w:cs="Times New Roman"/>
                <w:b/>
              </w:rPr>
            </w:pPr>
            <w:r w:rsidRPr="005B3D82">
              <w:rPr>
                <w:rFonts w:ascii="Times New Roman" w:hAnsi="Times New Roman" w:cs="Times New Roman"/>
                <w:b/>
              </w:rPr>
              <w:t>Tahapan Pernikahan Masyarakat Bugis</w:t>
            </w:r>
          </w:p>
        </w:tc>
        <w:tc>
          <w:tcPr>
            <w:tcW w:w="4987" w:type="dxa"/>
          </w:tcPr>
          <w:p w:rsidR="00646D74" w:rsidRPr="005B3D82" w:rsidRDefault="00646D74" w:rsidP="00646D74">
            <w:pPr>
              <w:jc w:val="center"/>
              <w:rPr>
                <w:rFonts w:ascii="Times New Roman" w:hAnsi="Times New Roman" w:cs="Times New Roman"/>
                <w:b/>
                <w:sz w:val="24"/>
                <w:szCs w:val="24"/>
              </w:rPr>
            </w:pPr>
            <w:r w:rsidRPr="005B3D82">
              <w:rPr>
                <w:rFonts w:ascii="Times New Roman" w:hAnsi="Times New Roman" w:cs="Times New Roman"/>
                <w:b/>
                <w:sz w:val="24"/>
                <w:szCs w:val="24"/>
              </w:rPr>
              <w:t>Nilai Pendidikan Islam</w:t>
            </w:r>
          </w:p>
        </w:tc>
      </w:tr>
      <w:tr w:rsidR="00646D74" w:rsidTr="00646D74">
        <w:tc>
          <w:tcPr>
            <w:tcW w:w="485" w:type="dxa"/>
          </w:tcPr>
          <w:p w:rsidR="00646D74" w:rsidRPr="00CE5F8B" w:rsidRDefault="00646D74" w:rsidP="00646D74">
            <w:pPr>
              <w:rPr>
                <w:rFonts w:ascii="Times New Roman" w:hAnsi="Times New Roman" w:cs="Times New Roman"/>
                <w:sz w:val="24"/>
                <w:szCs w:val="24"/>
              </w:rPr>
            </w:pPr>
            <w:r w:rsidRPr="00CE5F8B">
              <w:rPr>
                <w:rFonts w:ascii="Times New Roman" w:hAnsi="Times New Roman" w:cs="Times New Roman"/>
                <w:sz w:val="24"/>
                <w:szCs w:val="24"/>
              </w:rPr>
              <w:t>1</w:t>
            </w:r>
          </w:p>
        </w:tc>
        <w:tc>
          <w:tcPr>
            <w:tcW w:w="3662" w:type="dxa"/>
          </w:tcPr>
          <w:p w:rsidR="00646D74" w:rsidRPr="00C33E1F" w:rsidRDefault="00646D74" w:rsidP="00646D74">
            <w:pPr>
              <w:rPr>
                <w:rFonts w:ascii="Times New Roman" w:hAnsi="Times New Roman" w:cs="Times New Roman"/>
              </w:rPr>
            </w:pPr>
            <w:r w:rsidRPr="00C33E1F">
              <w:rPr>
                <w:rFonts w:ascii="Times New Roman" w:hAnsi="Times New Roman" w:cs="Times New Roman"/>
              </w:rPr>
              <w:t>Pemilihan Jodoh</w:t>
            </w:r>
          </w:p>
        </w:tc>
        <w:tc>
          <w:tcPr>
            <w:tcW w:w="4987" w:type="dxa"/>
          </w:tcPr>
          <w:p w:rsidR="00646D74" w:rsidRPr="00C33E1F" w:rsidRDefault="00646D74" w:rsidP="00646D74">
            <w:pPr>
              <w:jc w:val="both"/>
              <w:rPr>
                <w:rFonts w:ascii="Times New Roman" w:hAnsi="Times New Roman" w:cs="Times New Roman"/>
                <w:sz w:val="24"/>
                <w:szCs w:val="24"/>
              </w:rPr>
            </w:pPr>
            <w:r w:rsidRPr="00C33E1F">
              <w:rPr>
                <w:rFonts w:ascii="Times New Roman" w:hAnsi="Times New Roman" w:cs="Times New Roman"/>
                <w:sz w:val="24"/>
                <w:szCs w:val="24"/>
              </w:rPr>
              <w:t>Seorang perempuan biasanya dinikahi karena empat perkara: Harta, nasab, kecantikan dan agamanya. Maka utamakan memilih wanita yang beragama, kamu akan merugi (bila tidak memilihnya).</w:t>
            </w:r>
          </w:p>
        </w:tc>
      </w:tr>
      <w:tr w:rsidR="00646D74" w:rsidTr="00646D74">
        <w:tc>
          <w:tcPr>
            <w:tcW w:w="485" w:type="dxa"/>
          </w:tcPr>
          <w:p w:rsidR="00646D74" w:rsidRPr="00CE5F8B" w:rsidRDefault="00646D74" w:rsidP="00646D74">
            <w:pPr>
              <w:rPr>
                <w:rFonts w:ascii="Times New Roman" w:hAnsi="Times New Roman" w:cs="Times New Roman"/>
                <w:sz w:val="24"/>
                <w:szCs w:val="24"/>
              </w:rPr>
            </w:pPr>
            <w:r w:rsidRPr="00CE5F8B">
              <w:rPr>
                <w:rFonts w:ascii="Times New Roman" w:hAnsi="Times New Roman" w:cs="Times New Roman"/>
                <w:sz w:val="24"/>
                <w:szCs w:val="24"/>
              </w:rPr>
              <w:t xml:space="preserve">2. </w:t>
            </w:r>
          </w:p>
        </w:tc>
        <w:tc>
          <w:tcPr>
            <w:tcW w:w="3662" w:type="dxa"/>
          </w:tcPr>
          <w:p w:rsidR="00646D74" w:rsidRPr="00C33E1F" w:rsidRDefault="00646D74" w:rsidP="00646D74">
            <w:pPr>
              <w:rPr>
                <w:rFonts w:ascii="Times New Roman" w:hAnsi="Times New Roman" w:cs="Times New Roman"/>
              </w:rPr>
            </w:pPr>
            <w:r w:rsidRPr="00C33E1F">
              <w:rPr>
                <w:rFonts w:ascii="Times New Roman" w:hAnsi="Times New Roman" w:cs="Times New Roman"/>
              </w:rPr>
              <w:t>Tahap Penjajakan, (Mapesek-pesek)</w:t>
            </w:r>
          </w:p>
        </w:tc>
        <w:tc>
          <w:tcPr>
            <w:tcW w:w="4987" w:type="dxa"/>
          </w:tcPr>
          <w:p w:rsidR="00646D74" w:rsidRDefault="00646D74" w:rsidP="003047A1">
            <w:pPr>
              <w:pStyle w:val="NormalWeb"/>
              <w:jc w:val="both"/>
            </w:pPr>
            <w:r>
              <w:t xml:space="preserve">Dalam sebuah hadits Rasulullah </w:t>
            </w:r>
            <w:r>
              <w:rPr>
                <w:rStyle w:val="Emphasis"/>
              </w:rPr>
              <w:t>shallallahu ‘alaihi wa sallam</w:t>
            </w:r>
            <w:r>
              <w:t xml:space="preserve"> juga menyebutkan ciri wanita sholihah yang salah satunya, </w:t>
            </w:r>
            <w:r>
              <w:rPr>
                <w:rStyle w:val="Emphasis"/>
              </w:rPr>
              <w:t>“Jika memandangnya, membuat suami senang.”</w:t>
            </w:r>
            <w:r>
              <w:t xml:space="preserve"> Oleh karena itu, Islam menetapkan adanya nazhor, yaitu melihat wanita yang yang hendak dilamar. Sehingga sang lelaki dapat mempertimbangkan wanita yang hendak dilamarnya dari segi fisik. Sebagaimana ketika ada seorang sahabat mengabarkan pada Rasulullah </w:t>
            </w:r>
            <w:r>
              <w:rPr>
                <w:rStyle w:val="Emphasis"/>
              </w:rPr>
              <w:t>shallallahu ‘alaihi wa sallam</w:t>
            </w:r>
            <w:r>
              <w:t xml:space="preserve"> bahwa ia akan melamar seorang wanita Anshar. </w:t>
            </w:r>
          </w:p>
        </w:tc>
      </w:tr>
      <w:tr w:rsidR="00646D74" w:rsidTr="00646D74">
        <w:tc>
          <w:tcPr>
            <w:tcW w:w="485" w:type="dxa"/>
          </w:tcPr>
          <w:p w:rsidR="00646D74" w:rsidRPr="00CE5F8B" w:rsidRDefault="00646D74" w:rsidP="00646D74">
            <w:pPr>
              <w:rPr>
                <w:rFonts w:ascii="Times New Roman" w:hAnsi="Times New Roman" w:cs="Times New Roman"/>
                <w:sz w:val="24"/>
                <w:szCs w:val="24"/>
              </w:rPr>
            </w:pPr>
            <w:r w:rsidRPr="00CE5F8B">
              <w:rPr>
                <w:rFonts w:ascii="Times New Roman" w:hAnsi="Times New Roman" w:cs="Times New Roman"/>
                <w:sz w:val="24"/>
                <w:szCs w:val="24"/>
              </w:rPr>
              <w:t>3.</w:t>
            </w:r>
          </w:p>
        </w:tc>
        <w:tc>
          <w:tcPr>
            <w:tcW w:w="3662" w:type="dxa"/>
          </w:tcPr>
          <w:p w:rsidR="00646D74" w:rsidRDefault="00646D74" w:rsidP="00646D74">
            <w:pPr>
              <w:pStyle w:val="Default"/>
              <w:spacing w:line="480" w:lineRule="auto"/>
              <w:jc w:val="both"/>
            </w:pPr>
            <w:r w:rsidRPr="00783A5D">
              <w:rPr>
                <w:color w:val="auto"/>
              </w:rPr>
              <w:t>Kunjungan Lamaran (</w:t>
            </w:r>
            <w:r w:rsidRPr="00783A5D">
              <w:rPr>
                <w:i/>
                <w:iCs/>
                <w:color w:val="auto"/>
              </w:rPr>
              <w:t xml:space="preserve">Madduta) </w:t>
            </w:r>
          </w:p>
        </w:tc>
        <w:tc>
          <w:tcPr>
            <w:tcW w:w="4987" w:type="dxa"/>
          </w:tcPr>
          <w:p w:rsidR="00646D74" w:rsidRDefault="00646D74" w:rsidP="00646D74">
            <w:pPr>
              <w:pStyle w:val="NormalWeb"/>
              <w:jc w:val="both"/>
            </w:pPr>
            <w:r>
              <w:t xml:space="preserve">Melamar wanita adalah dengan memperhatikan jarak lamaran. Jarak lamaran dan pernikahan hendaklah tidak terlalu jauh. Jika sudah ada lamaran yang diterima oleh seorang wanita, hendaklah pihak keluarga menyegerakan proses pernikahan agar tidak timbul fitnah bagi keduanya. Apabila datang kepada kalian seseorang yang kalian </w:t>
            </w:r>
            <w:r>
              <w:rPr>
                <w:rStyle w:val="Emphasis"/>
              </w:rPr>
              <w:t>ridhai</w:t>
            </w:r>
            <w:r>
              <w:t xml:space="preserve"> agama dan akhlaknya (untuk meminang wanita kalian), hendaknya kalian menikahkannya dengan wanita kalian. Jika tidak, akan terjadi fitnah di bumi dan kerusakan. Islam memuliakan wanita dengan begitu indah. Dalam cara melamar wanita menurut Islam, ada banyak hal yang perlu diperhatikan. Setiap hal itu patutnya dilakukan dengan saksama sehingga wanita dan pria yang melamar pun tetap dalam koridor nilai Islam dan Rasulullah menganjurkan keduanya agar tetap menjaga diri.</w:t>
            </w:r>
          </w:p>
        </w:tc>
      </w:tr>
      <w:tr w:rsidR="00646D74" w:rsidTr="00646D74">
        <w:tc>
          <w:tcPr>
            <w:tcW w:w="485" w:type="dxa"/>
          </w:tcPr>
          <w:p w:rsidR="00646D74" w:rsidRPr="00CE5F8B" w:rsidRDefault="00646D74" w:rsidP="00646D74">
            <w:pPr>
              <w:rPr>
                <w:rFonts w:ascii="Times New Roman" w:hAnsi="Times New Roman" w:cs="Times New Roman"/>
                <w:sz w:val="24"/>
                <w:szCs w:val="24"/>
              </w:rPr>
            </w:pPr>
            <w:r w:rsidRPr="00CE5F8B">
              <w:rPr>
                <w:rFonts w:ascii="Times New Roman" w:hAnsi="Times New Roman" w:cs="Times New Roman"/>
                <w:sz w:val="24"/>
                <w:szCs w:val="24"/>
              </w:rPr>
              <w:lastRenderedPageBreak/>
              <w:t xml:space="preserve">4. </w:t>
            </w:r>
          </w:p>
        </w:tc>
        <w:tc>
          <w:tcPr>
            <w:tcW w:w="3662" w:type="dxa"/>
          </w:tcPr>
          <w:p w:rsidR="00646D74" w:rsidRPr="002D3A3E" w:rsidRDefault="00646D74" w:rsidP="00646D74">
            <w:pPr>
              <w:jc w:val="both"/>
              <w:rPr>
                <w:rFonts w:ascii="Times New Roman" w:hAnsi="Times New Roman" w:cs="Times New Roman"/>
              </w:rPr>
            </w:pPr>
            <w:r w:rsidRPr="002D3A3E">
              <w:rPr>
                <w:rFonts w:ascii="Times New Roman" w:hAnsi="Times New Roman" w:cs="Times New Roman"/>
                <w:i/>
                <w:iCs/>
              </w:rPr>
              <w:t xml:space="preserve">Mappaisseng </w:t>
            </w:r>
            <w:r w:rsidRPr="002D3A3E">
              <w:rPr>
                <w:rFonts w:ascii="Times New Roman" w:hAnsi="Times New Roman" w:cs="Times New Roman"/>
              </w:rPr>
              <w:t xml:space="preserve">dan </w:t>
            </w:r>
            <w:r w:rsidRPr="002D3A3E">
              <w:rPr>
                <w:rFonts w:ascii="Times New Roman" w:hAnsi="Times New Roman" w:cs="Times New Roman"/>
                <w:i/>
                <w:iCs/>
              </w:rPr>
              <w:t xml:space="preserve">mattampa </w:t>
            </w:r>
            <w:r w:rsidRPr="002D3A3E">
              <w:rPr>
                <w:rFonts w:ascii="Times New Roman" w:hAnsi="Times New Roman" w:cs="Times New Roman"/>
              </w:rPr>
              <w:t>(menyebarkan undangan)</w:t>
            </w:r>
          </w:p>
        </w:tc>
        <w:tc>
          <w:tcPr>
            <w:tcW w:w="4987" w:type="dxa"/>
          </w:tcPr>
          <w:p w:rsidR="00646D74" w:rsidRPr="002D3A3E" w:rsidRDefault="00646D74" w:rsidP="00646D74">
            <w:pPr>
              <w:contextualSpacing/>
              <w:jc w:val="both"/>
              <w:rPr>
                <w:sz w:val="24"/>
                <w:szCs w:val="24"/>
              </w:rPr>
            </w:pPr>
            <w:r w:rsidRPr="002D3A3E">
              <w:rPr>
                <w:rFonts w:ascii="Times New Roman" w:eastAsia="Times New Roman" w:hAnsi="Times New Roman" w:cs="Times New Roman"/>
                <w:sz w:val="24"/>
                <w:szCs w:val="24"/>
                <w:lang w:eastAsia="id-ID"/>
              </w:rPr>
              <w:t>Inti dari mattapa adalah menja</w:t>
            </w:r>
            <w:r>
              <w:rPr>
                <w:rFonts w:ascii="Times New Roman" w:eastAsia="Times New Roman" w:hAnsi="Times New Roman" w:cs="Times New Roman"/>
                <w:sz w:val="24"/>
                <w:szCs w:val="24"/>
                <w:lang w:eastAsia="id-ID"/>
              </w:rPr>
              <w:t xml:space="preserve">lin persaudaraan sesama muslim </w:t>
            </w:r>
            <w:r w:rsidRPr="002D3A3E">
              <w:rPr>
                <w:rFonts w:ascii="Times New Roman" w:eastAsia="Times New Roman" w:hAnsi="Times New Roman" w:cs="Times New Roman"/>
                <w:sz w:val="24"/>
                <w:szCs w:val="24"/>
                <w:lang w:eastAsia="id-ID"/>
              </w:rPr>
              <w:t xml:space="preserve">karena dengan ikatan persaudaraan akan diperoleh persatuan. Dengan adanya persatuan dapat diraih kekuatan. Jika persatuan dan kekuatan telah dimiliki oleh umat Islam maka segala apa yang menjadi hajat hidup kaum muslimin Insya Allah dapat diwujudkan. </w:t>
            </w:r>
          </w:p>
        </w:tc>
      </w:tr>
      <w:tr w:rsidR="00646D74" w:rsidTr="00646D74">
        <w:tc>
          <w:tcPr>
            <w:tcW w:w="485" w:type="dxa"/>
          </w:tcPr>
          <w:p w:rsidR="00646D74" w:rsidRPr="00CE5F8B" w:rsidRDefault="00646D74" w:rsidP="00646D74">
            <w:pPr>
              <w:rPr>
                <w:rFonts w:ascii="Times New Roman" w:hAnsi="Times New Roman" w:cs="Times New Roman"/>
                <w:sz w:val="24"/>
                <w:szCs w:val="24"/>
              </w:rPr>
            </w:pPr>
            <w:r w:rsidRPr="00CE5F8B">
              <w:rPr>
                <w:rFonts w:ascii="Times New Roman" w:hAnsi="Times New Roman" w:cs="Times New Roman"/>
                <w:sz w:val="24"/>
                <w:szCs w:val="24"/>
              </w:rPr>
              <w:t xml:space="preserve">5. </w:t>
            </w:r>
          </w:p>
        </w:tc>
        <w:tc>
          <w:tcPr>
            <w:tcW w:w="3662" w:type="dxa"/>
          </w:tcPr>
          <w:p w:rsidR="00646D74" w:rsidRPr="005B3D82" w:rsidRDefault="00646D74" w:rsidP="00646D74">
            <w:pPr>
              <w:pStyle w:val="Default"/>
              <w:ind w:left="284"/>
              <w:jc w:val="both"/>
              <w:rPr>
                <w:iCs/>
              </w:rPr>
            </w:pPr>
            <w:r w:rsidRPr="00540F7B">
              <w:rPr>
                <w:i/>
                <w:iCs/>
              </w:rPr>
              <w:t xml:space="preserve">Mappatettong sarapo atau baruga </w:t>
            </w:r>
            <w:r w:rsidRPr="005B3D82">
              <w:rPr>
                <w:iCs/>
              </w:rPr>
              <w:t>(mendirikan bangunan)</w:t>
            </w:r>
          </w:p>
          <w:p w:rsidR="00646D74" w:rsidRDefault="00646D74" w:rsidP="00646D74"/>
        </w:tc>
        <w:tc>
          <w:tcPr>
            <w:tcW w:w="4987" w:type="dxa"/>
          </w:tcPr>
          <w:p w:rsidR="00646D74" w:rsidRPr="005B3D82" w:rsidRDefault="00646D74" w:rsidP="00646D74">
            <w:pPr>
              <w:jc w:val="both"/>
              <w:rPr>
                <w:rFonts w:ascii="Times New Roman" w:hAnsi="Times New Roman" w:cs="Times New Roman"/>
                <w:i/>
                <w:sz w:val="24"/>
                <w:szCs w:val="24"/>
              </w:rPr>
            </w:pPr>
            <w:r w:rsidRPr="005B3D82">
              <w:rPr>
                <w:rFonts w:ascii="Times New Roman" w:hAnsi="Times New Roman" w:cs="Times New Roman"/>
                <w:i/>
                <w:sz w:val="24"/>
                <w:szCs w:val="24"/>
              </w:rPr>
              <w:t>Dari Abu Hurairah ra, Nabi SAW, bersabda: “</w:t>
            </w:r>
            <w:r w:rsidRPr="005B3D82">
              <w:rPr>
                <w:rStyle w:val="Emphasis"/>
                <w:rFonts w:ascii="Times New Roman" w:hAnsi="Times New Roman" w:cs="Times New Roman"/>
                <w:bCs/>
                <w:i w:val="0"/>
                <w:sz w:val="24"/>
                <w:szCs w:val="24"/>
              </w:rPr>
              <w:t>Barang siapa yang melepaskan satu kesusahan seorang mukmin, pasti Allah akan melepaskan darinya satu kesusahan pada hari kiamat. Barang siapa yang menjadikan mudah urusan orang lain, pasti Allah akan memudahkannya di dunia dan di akhirat</w:t>
            </w:r>
            <w:r>
              <w:rPr>
                <w:rStyle w:val="Emphasis"/>
                <w:rFonts w:ascii="Times New Roman" w:hAnsi="Times New Roman" w:cs="Times New Roman"/>
                <w:bCs/>
                <w:i w:val="0"/>
                <w:sz w:val="24"/>
                <w:szCs w:val="24"/>
              </w:rPr>
              <w:t xml:space="preserve">. </w:t>
            </w:r>
            <w:r w:rsidRPr="005B3D82">
              <w:rPr>
                <w:rFonts w:ascii="Times New Roman" w:hAnsi="Times New Roman" w:cs="Times New Roman"/>
                <w:sz w:val="24"/>
                <w:szCs w:val="24"/>
              </w:rPr>
              <w:t>Apabila mengetahui bahwa sebenarnya mampu berbuat sesuatu untuk menolong kesulitan orang lain, maka segeralah lakukan, segeralah beri</w:t>
            </w:r>
            <w:r>
              <w:rPr>
                <w:rFonts w:ascii="Times New Roman" w:hAnsi="Times New Roman" w:cs="Times New Roman"/>
                <w:sz w:val="24"/>
                <w:szCs w:val="24"/>
              </w:rPr>
              <w:t>kan</w:t>
            </w:r>
            <w:r w:rsidRPr="005B3D82">
              <w:rPr>
                <w:rFonts w:ascii="Times New Roman" w:hAnsi="Times New Roman" w:cs="Times New Roman"/>
                <w:sz w:val="24"/>
                <w:szCs w:val="24"/>
              </w:rPr>
              <w:t xml:space="preserve"> pertolongan. Terlebih lagi bila orang itu telah m</w:t>
            </w:r>
            <w:r>
              <w:rPr>
                <w:rFonts w:ascii="Times New Roman" w:hAnsi="Times New Roman" w:cs="Times New Roman"/>
                <w:sz w:val="24"/>
                <w:szCs w:val="24"/>
              </w:rPr>
              <w:t>eminta pertolongan</w:t>
            </w:r>
            <w:r w:rsidRPr="005B3D82">
              <w:rPr>
                <w:rFonts w:ascii="Times New Roman" w:hAnsi="Times New Roman" w:cs="Times New Roman"/>
                <w:sz w:val="24"/>
                <w:szCs w:val="24"/>
              </w:rPr>
              <w:t xml:space="preserve">. Karena pertolongan yang </w:t>
            </w:r>
            <w:r>
              <w:rPr>
                <w:rFonts w:ascii="Times New Roman" w:hAnsi="Times New Roman" w:cs="Times New Roman"/>
                <w:sz w:val="24"/>
                <w:szCs w:val="24"/>
              </w:rPr>
              <w:t>di</w:t>
            </w:r>
            <w:r w:rsidRPr="005B3D82">
              <w:rPr>
                <w:rFonts w:ascii="Times New Roman" w:hAnsi="Times New Roman" w:cs="Times New Roman"/>
                <w:sz w:val="24"/>
                <w:szCs w:val="24"/>
              </w:rPr>
              <w:t>berikan, akan sangat berarti bagi orang yang sedang kesulitan.</w:t>
            </w:r>
          </w:p>
        </w:tc>
      </w:tr>
      <w:tr w:rsidR="00646D74" w:rsidTr="00646D74">
        <w:tc>
          <w:tcPr>
            <w:tcW w:w="485" w:type="dxa"/>
          </w:tcPr>
          <w:p w:rsidR="00646D74" w:rsidRPr="00CE5F8B" w:rsidRDefault="00646D74" w:rsidP="00646D74">
            <w:pPr>
              <w:rPr>
                <w:rFonts w:ascii="Times New Roman" w:hAnsi="Times New Roman" w:cs="Times New Roman"/>
                <w:sz w:val="24"/>
                <w:szCs w:val="24"/>
              </w:rPr>
            </w:pPr>
            <w:r w:rsidRPr="00CE5F8B">
              <w:rPr>
                <w:rFonts w:ascii="Times New Roman" w:hAnsi="Times New Roman" w:cs="Times New Roman"/>
                <w:sz w:val="24"/>
                <w:szCs w:val="24"/>
              </w:rPr>
              <w:t>7</w:t>
            </w:r>
          </w:p>
        </w:tc>
        <w:tc>
          <w:tcPr>
            <w:tcW w:w="3662" w:type="dxa"/>
          </w:tcPr>
          <w:p w:rsidR="00646D74" w:rsidRDefault="00646D74" w:rsidP="00646D74">
            <w:pPr>
              <w:pStyle w:val="Default"/>
              <w:tabs>
                <w:tab w:val="left" w:pos="284"/>
              </w:tabs>
              <w:jc w:val="both"/>
            </w:pPr>
            <w:r w:rsidRPr="00540F7B">
              <w:rPr>
                <w:i/>
                <w:iCs/>
              </w:rPr>
              <w:t xml:space="preserve">Mappassau Botting dan Cemme Passili </w:t>
            </w:r>
            <w:r w:rsidRPr="001C41A0">
              <w:rPr>
                <w:iCs/>
              </w:rPr>
              <w:t>(merawat dan memandikan pengantin)</w:t>
            </w:r>
            <w:r w:rsidRPr="001C41A0">
              <w:t>.</w:t>
            </w:r>
            <w:r w:rsidRPr="00540F7B">
              <w:t xml:space="preserve"> </w:t>
            </w:r>
            <w:r w:rsidRPr="00540F7B">
              <w:rPr>
                <w:i/>
                <w:iCs/>
              </w:rPr>
              <w:t xml:space="preserve">cemmé passili’ </w:t>
            </w:r>
            <w:r>
              <w:t xml:space="preserve">berarti mandi </w:t>
            </w:r>
            <w:r w:rsidRPr="00B22901">
              <w:rPr>
                <w:i/>
              </w:rPr>
              <w:t>tolak bala</w:t>
            </w:r>
            <w:r w:rsidRPr="00540F7B">
              <w:t>, yaitu sebagai be</w:t>
            </w:r>
            <w:r>
              <w:t>ntuk permohonan kepada Allah swt</w:t>
            </w:r>
            <w:r w:rsidRPr="00540F7B">
              <w:t xml:space="preserve"> agar kiranya kedua mempelai dijauhkan dari segalam macam bahaya atau bala</w:t>
            </w:r>
            <w:r>
              <w:t>.</w:t>
            </w:r>
          </w:p>
        </w:tc>
        <w:tc>
          <w:tcPr>
            <w:tcW w:w="4987" w:type="dxa"/>
          </w:tcPr>
          <w:p w:rsidR="00646D74" w:rsidRPr="00306B53" w:rsidRDefault="00646D74" w:rsidP="00646D74">
            <w:pPr>
              <w:jc w:val="both"/>
              <w:rPr>
                <w:rFonts w:ascii="Times New Roman" w:hAnsi="Times New Roman" w:cs="Times New Roman"/>
                <w:sz w:val="24"/>
                <w:szCs w:val="24"/>
              </w:rPr>
            </w:pPr>
            <w:r w:rsidRPr="00306B53">
              <w:rPr>
                <w:rFonts w:ascii="Times New Roman" w:hAnsi="Times New Roman" w:cs="Times New Roman"/>
                <w:sz w:val="24"/>
                <w:szCs w:val="24"/>
              </w:rPr>
              <w:t>Rasulullah sendiri mengajarkan kepada keponakannya yang masih kecil agar hanya meminta dan memohon kepada Allah, “</w:t>
            </w:r>
            <w:r w:rsidRPr="00306B53">
              <w:rPr>
                <w:rStyle w:val="Emphasis"/>
                <w:rFonts w:ascii="Times New Roman" w:hAnsi="Times New Roman" w:cs="Times New Roman"/>
                <w:sz w:val="24"/>
                <w:szCs w:val="24"/>
              </w:rPr>
              <w:t>Jika kamu meminta, mintalah kepada Allah. Jika meminta pertolongan, mintalah pertolongan kepada Allah</w:t>
            </w:r>
          </w:p>
        </w:tc>
      </w:tr>
      <w:tr w:rsidR="00646D74" w:rsidTr="00646D74">
        <w:tc>
          <w:tcPr>
            <w:tcW w:w="485" w:type="dxa"/>
          </w:tcPr>
          <w:p w:rsidR="00646D74" w:rsidRPr="00CE5F8B" w:rsidRDefault="00646D74" w:rsidP="00646D74">
            <w:pPr>
              <w:rPr>
                <w:rFonts w:ascii="Times New Roman" w:hAnsi="Times New Roman" w:cs="Times New Roman"/>
                <w:sz w:val="24"/>
                <w:szCs w:val="24"/>
              </w:rPr>
            </w:pPr>
            <w:r w:rsidRPr="00CE5F8B">
              <w:rPr>
                <w:rFonts w:ascii="Times New Roman" w:hAnsi="Times New Roman" w:cs="Times New Roman"/>
                <w:sz w:val="24"/>
                <w:szCs w:val="24"/>
              </w:rPr>
              <w:t>8</w:t>
            </w:r>
          </w:p>
        </w:tc>
        <w:tc>
          <w:tcPr>
            <w:tcW w:w="3662" w:type="dxa"/>
          </w:tcPr>
          <w:p w:rsidR="00646D74" w:rsidRPr="00306B53" w:rsidRDefault="00646D74" w:rsidP="00646D74">
            <w:pPr>
              <w:rPr>
                <w:rFonts w:ascii="Times New Roman" w:hAnsi="Times New Roman" w:cs="Times New Roman"/>
                <w:sz w:val="24"/>
                <w:szCs w:val="24"/>
              </w:rPr>
            </w:pPr>
            <w:r w:rsidRPr="00306B53">
              <w:rPr>
                <w:rFonts w:ascii="Times New Roman" w:hAnsi="Times New Roman" w:cs="Times New Roman"/>
                <w:i/>
                <w:iCs/>
                <w:sz w:val="24"/>
                <w:szCs w:val="24"/>
              </w:rPr>
              <w:t>Mappanre Temme</w:t>
            </w:r>
            <w:r w:rsidRPr="00306B53">
              <w:rPr>
                <w:rFonts w:ascii="Times New Roman" w:hAnsi="Times New Roman" w:cs="Times New Roman"/>
                <w:iCs/>
                <w:sz w:val="24"/>
                <w:szCs w:val="24"/>
              </w:rPr>
              <w:t xml:space="preserve"> (khatam al-Quran)</w:t>
            </w:r>
          </w:p>
        </w:tc>
        <w:tc>
          <w:tcPr>
            <w:tcW w:w="4987" w:type="dxa"/>
          </w:tcPr>
          <w:p w:rsidR="00646D74" w:rsidRDefault="00646D74" w:rsidP="00646D74">
            <w:pPr>
              <w:jc w:val="both"/>
            </w:pPr>
            <w:r w:rsidRPr="00306B53">
              <w:rPr>
                <w:rFonts w:ascii="Times New Roman" w:eastAsia="Times New Roman" w:hAnsi="Times New Roman" w:cs="Times New Roman"/>
                <w:iCs/>
                <w:sz w:val="24"/>
                <w:szCs w:val="24"/>
                <w:lang w:eastAsia="id-ID"/>
              </w:rPr>
              <w:t>Dari Ibnu Abbas r.a., beliau mengatakan ada seseorang yang bertanya kepada Rasulullah saw. “Wahai Rasulullah, amalan apakah yang paling dicintai Allah?” Beliau menjawab, “Al-hal wal murtahal.” Orang ini bertanya lagi, “Apa itu al-hal wal murtahal, wahai Rasulullah?” Beliau menjawab, “Yaitu yang membaca Al-Qur’an dari awal hingga akhir. Setiap kali selesai ia mengulanginya lagi dari awal.</w:t>
            </w:r>
          </w:p>
        </w:tc>
      </w:tr>
      <w:tr w:rsidR="00646D74" w:rsidTr="00646D74">
        <w:tc>
          <w:tcPr>
            <w:tcW w:w="485" w:type="dxa"/>
          </w:tcPr>
          <w:p w:rsidR="00646D74" w:rsidRPr="00CE5F8B" w:rsidRDefault="00646D74" w:rsidP="00646D74">
            <w:pPr>
              <w:rPr>
                <w:rFonts w:ascii="Times New Roman" w:hAnsi="Times New Roman" w:cs="Times New Roman"/>
                <w:sz w:val="24"/>
                <w:szCs w:val="24"/>
              </w:rPr>
            </w:pPr>
            <w:r w:rsidRPr="00CE5F8B">
              <w:rPr>
                <w:rFonts w:ascii="Times New Roman" w:hAnsi="Times New Roman" w:cs="Times New Roman"/>
                <w:sz w:val="24"/>
                <w:szCs w:val="24"/>
              </w:rPr>
              <w:lastRenderedPageBreak/>
              <w:t>9</w:t>
            </w:r>
          </w:p>
        </w:tc>
        <w:tc>
          <w:tcPr>
            <w:tcW w:w="3662" w:type="dxa"/>
          </w:tcPr>
          <w:p w:rsidR="00646D74" w:rsidRDefault="00646D74" w:rsidP="00646D74">
            <w:pPr>
              <w:pStyle w:val="Default"/>
              <w:jc w:val="both"/>
            </w:pPr>
            <w:r w:rsidRPr="00540F7B">
              <w:rPr>
                <w:i/>
                <w:iCs/>
              </w:rPr>
              <w:t xml:space="preserve">Mappacci atau Tudammpenni </w:t>
            </w:r>
            <w:r w:rsidRPr="001C41A0">
              <w:rPr>
                <w:iCs/>
              </w:rPr>
              <w:t>(mensucikan diri</w:t>
            </w:r>
            <w:r w:rsidRPr="00540F7B">
              <w:rPr>
                <w:i/>
                <w:iCs/>
              </w:rPr>
              <w:t>)</w:t>
            </w:r>
          </w:p>
        </w:tc>
        <w:tc>
          <w:tcPr>
            <w:tcW w:w="4987" w:type="dxa"/>
          </w:tcPr>
          <w:p w:rsidR="00646D74" w:rsidRPr="00306B53" w:rsidRDefault="00646D74" w:rsidP="00646D74">
            <w:pPr>
              <w:jc w:val="both"/>
              <w:rPr>
                <w:rFonts w:ascii="Times New Roman" w:hAnsi="Times New Roman" w:cs="Times New Roman"/>
                <w:sz w:val="24"/>
                <w:szCs w:val="24"/>
              </w:rPr>
            </w:pPr>
            <w:r w:rsidRPr="00306B53">
              <w:rPr>
                <w:rFonts w:ascii="Times New Roman" w:hAnsi="Times New Roman" w:cs="Times New Roman"/>
                <w:sz w:val="24"/>
                <w:szCs w:val="24"/>
              </w:rPr>
              <w:t xml:space="preserve">Mappacci bukan merupakan suatu kewajiban agama dalam Islam, tapi mayoritas ulama di daerah Bugis-Makassar menganggapnya sebagai </w:t>
            </w:r>
            <w:r w:rsidRPr="00306B53">
              <w:rPr>
                <w:rFonts w:ascii="Times New Roman" w:hAnsi="Times New Roman" w:cs="Times New Roman"/>
                <w:i/>
                <w:sz w:val="24"/>
                <w:szCs w:val="24"/>
              </w:rPr>
              <w:t>sennu-sennungeng ri decengnge</w:t>
            </w:r>
            <w:r w:rsidRPr="00306B53">
              <w:rPr>
                <w:rFonts w:ascii="Times New Roman" w:hAnsi="Times New Roman" w:cs="Times New Roman"/>
                <w:sz w:val="24"/>
                <w:szCs w:val="24"/>
              </w:rPr>
              <w:t xml:space="preserve"> (kecintaan akan kebaikan). Yang terjadi kemudian, pemuka agama berusaha untuk mencari legalitas atau dalil Mappacci dalam kitab suci untuk memperkuat atau mengokohkan budaya ini.</w:t>
            </w:r>
          </w:p>
        </w:tc>
      </w:tr>
      <w:tr w:rsidR="00646D74" w:rsidTr="00646D74">
        <w:tc>
          <w:tcPr>
            <w:tcW w:w="485" w:type="dxa"/>
          </w:tcPr>
          <w:p w:rsidR="00646D74" w:rsidRPr="00CE5F8B" w:rsidRDefault="00646D74" w:rsidP="00646D74">
            <w:pPr>
              <w:rPr>
                <w:rFonts w:ascii="Times New Roman" w:hAnsi="Times New Roman" w:cs="Times New Roman"/>
                <w:sz w:val="24"/>
                <w:szCs w:val="24"/>
              </w:rPr>
            </w:pPr>
            <w:r w:rsidRPr="00CE5F8B">
              <w:rPr>
                <w:rFonts w:ascii="Times New Roman" w:hAnsi="Times New Roman" w:cs="Times New Roman"/>
                <w:sz w:val="24"/>
                <w:szCs w:val="24"/>
              </w:rPr>
              <w:t>10</w:t>
            </w:r>
          </w:p>
        </w:tc>
        <w:tc>
          <w:tcPr>
            <w:tcW w:w="3662" w:type="dxa"/>
          </w:tcPr>
          <w:p w:rsidR="00646D74" w:rsidRDefault="00646D74" w:rsidP="00646D74">
            <w:pPr>
              <w:pStyle w:val="Default"/>
              <w:tabs>
                <w:tab w:val="left" w:pos="426"/>
              </w:tabs>
              <w:spacing w:line="480" w:lineRule="auto"/>
              <w:ind w:left="284"/>
              <w:jc w:val="both"/>
            </w:pPr>
            <w:r>
              <w:rPr>
                <w:i/>
                <w:iCs/>
              </w:rPr>
              <w:t>Ipanikka</w:t>
            </w:r>
            <w:r>
              <w:rPr>
                <w:iCs/>
              </w:rPr>
              <w:t xml:space="preserve"> (Akad Nikah)</w:t>
            </w:r>
          </w:p>
        </w:tc>
        <w:tc>
          <w:tcPr>
            <w:tcW w:w="4987" w:type="dxa"/>
          </w:tcPr>
          <w:p w:rsidR="00646D74" w:rsidRPr="00306B53" w:rsidRDefault="00646D74" w:rsidP="00646D74">
            <w:pPr>
              <w:jc w:val="both"/>
              <w:rPr>
                <w:rFonts w:ascii="Times New Roman" w:hAnsi="Times New Roman" w:cs="Times New Roman"/>
                <w:i/>
                <w:sz w:val="24"/>
                <w:szCs w:val="24"/>
              </w:rPr>
            </w:pPr>
            <w:r w:rsidRPr="00306B53">
              <w:rPr>
                <w:rStyle w:val="Emphasis"/>
                <w:rFonts w:ascii="Times New Roman" w:hAnsi="Times New Roman" w:cs="Times New Roman"/>
                <w:i w:val="0"/>
                <w:sz w:val="24"/>
                <w:szCs w:val="24"/>
              </w:rPr>
              <w:t>Dan nikahkanlah orang-orang yang masih membujang di antara kalian. Jika mereka miskin, Allah akan memberi kemampuan kepada mereka dengan karunia-Nya.”</w:t>
            </w:r>
            <w:r w:rsidRPr="00306B53">
              <w:rPr>
                <w:rFonts w:ascii="Times New Roman" w:hAnsi="Times New Roman" w:cs="Times New Roman"/>
                <w:i/>
                <w:sz w:val="24"/>
                <w:szCs w:val="24"/>
              </w:rPr>
              <w:t xml:space="preserve"> (QS. An Nur: 32)</w:t>
            </w:r>
          </w:p>
        </w:tc>
      </w:tr>
      <w:tr w:rsidR="00646D74" w:rsidTr="00646D74">
        <w:tc>
          <w:tcPr>
            <w:tcW w:w="485" w:type="dxa"/>
          </w:tcPr>
          <w:p w:rsidR="00646D74" w:rsidRPr="00CE5F8B" w:rsidRDefault="00646D74" w:rsidP="00646D74">
            <w:pPr>
              <w:rPr>
                <w:rFonts w:ascii="Times New Roman" w:hAnsi="Times New Roman" w:cs="Times New Roman"/>
                <w:sz w:val="24"/>
                <w:szCs w:val="24"/>
              </w:rPr>
            </w:pPr>
            <w:r w:rsidRPr="00CE5F8B">
              <w:rPr>
                <w:rFonts w:ascii="Times New Roman" w:hAnsi="Times New Roman" w:cs="Times New Roman"/>
                <w:sz w:val="24"/>
                <w:szCs w:val="24"/>
              </w:rPr>
              <w:t>11</w:t>
            </w:r>
          </w:p>
        </w:tc>
        <w:tc>
          <w:tcPr>
            <w:tcW w:w="3662" w:type="dxa"/>
          </w:tcPr>
          <w:p w:rsidR="00646D74" w:rsidRDefault="00646D74" w:rsidP="00646D74">
            <w:pPr>
              <w:pStyle w:val="Default"/>
              <w:jc w:val="both"/>
            </w:pPr>
            <w:r w:rsidRPr="00540F7B">
              <w:rPr>
                <w:i/>
                <w:iCs/>
              </w:rPr>
              <w:t xml:space="preserve">Mappasikarawa </w:t>
            </w:r>
            <w:r w:rsidRPr="00540F7B">
              <w:t xml:space="preserve">atau </w:t>
            </w:r>
            <w:r w:rsidRPr="00540F7B">
              <w:rPr>
                <w:i/>
                <w:iCs/>
              </w:rPr>
              <w:t xml:space="preserve">mappasiluka </w:t>
            </w:r>
            <w:r w:rsidRPr="00540F7B">
              <w:t>(persent</w:t>
            </w:r>
            <w:r>
              <w:t xml:space="preserve">uhan pertama) </w:t>
            </w:r>
          </w:p>
        </w:tc>
        <w:tc>
          <w:tcPr>
            <w:tcW w:w="4987" w:type="dxa"/>
          </w:tcPr>
          <w:p w:rsidR="00646D74" w:rsidRPr="0095170D" w:rsidRDefault="00646D74" w:rsidP="00646D74">
            <w:pPr>
              <w:pStyle w:val="NormalWeb"/>
              <w:jc w:val="both"/>
            </w:pPr>
            <w:r w:rsidRPr="0095170D">
              <w:t>Rasulullah shallallahu ‘alaihi wasallam menuntunkan kepada para suami, ketika mereka menikahi seorang wanita, hendaklah mereka memegang ubun-ubunnya, membaca basmalah, mendoakan keberkahan dan membaca,</w:t>
            </w:r>
          </w:p>
          <w:p w:rsidR="00646D74" w:rsidRPr="0095170D" w:rsidRDefault="00646D74" w:rsidP="00646D74">
            <w:pPr>
              <w:pStyle w:val="NormalWeb"/>
              <w:bidi/>
              <w:jc w:val="both"/>
            </w:pPr>
            <w:r w:rsidRPr="0095170D">
              <w:rPr>
                <w:rStyle w:val="Strong"/>
                <w:rtl/>
              </w:rPr>
              <w:t>اَللَّهُمَّ إِنِّيْ أَسْأَلُكَ مِنْ خَيْرِهَا وَخَيْرِ مَا جَبَلْتَهَا عَلَيْهِ ، وَأَعُوْذَ بِكَ مِنْ شَرِّهَا وَشَرِّ مَا جَبَلْتَهَا عَلَيْهِ</w:t>
            </w:r>
          </w:p>
          <w:p w:rsidR="00646D74" w:rsidRDefault="00646D74" w:rsidP="00646D74">
            <w:pPr>
              <w:pStyle w:val="NormalWeb"/>
              <w:jc w:val="both"/>
            </w:pPr>
            <w:r w:rsidRPr="0095170D">
              <w:t>Artinya, “Ya Allah, sesungguhnya aku mohon kepadamu kebaikan dirinya dan kebaikan yang engkau tentukan atas dirinya. Dan Aku berlindung kepadamu dari kejelekannya dan kejelekan yang engkau tetapkan atas dirinya</w:t>
            </w:r>
            <w:r>
              <w:t>”</w:t>
            </w:r>
          </w:p>
        </w:tc>
      </w:tr>
      <w:tr w:rsidR="00646D74" w:rsidTr="00646D74">
        <w:tc>
          <w:tcPr>
            <w:tcW w:w="485" w:type="dxa"/>
          </w:tcPr>
          <w:p w:rsidR="00646D74" w:rsidRPr="00CE5F8B" w:rsidRDefault="00646D74" w:rsidP="00646D74">
            <w:pPr>
              <w:rPr>
                <w:rFonts w:ascii="Times New Roman" w:hAnsi="Times New Roman" w:cs="Times New Roman"/>
                <w:sz w:val="24"/>
                <w:szCs w:val="24"/>
              </w:rPr>
            </w:pPr>
            <w:r w:rsidRPr="00CE5F8B">
              <w:rPr>
                <w:rFonts w:ascii="Times New Roman" w:hAnsi="Times New Roman" w:cs="Times New Roman"/>
                <w:sz w:val="24"/>
                <w:szCs w:val="24"/>
              </w:rPr>
              <w:t>12</w:t>
            </w:r>
          </w:p>
        </w:tc>
        <w:tc>
          <w:tcPr>
            <w:tcW w:w="3662" w:type="dxa"/>
          </w:tcPr>
          <w:p w:rsidR="00646D74" w:rsidRDefault="00646D74" w:rsidP="00646D74">
            <w:pPr>
              <w:tabs>
                <w:tab w:val="left" w:pos="426"/>
              </w:tabs>
              <w:spacing w:line="480" w:lineRule="auto"/>
              <w:jc w:val="both"/>
            </w:pPr>
            <w:r w:rsidRPr="00074878">
              <w:rPr>
                <w:rFonts w:ascii="Times New Roman" w:eastAsia="Times New Roman" w:hAnsi="Times New Roman" w:cs="Times New Roman"/>
                <w:i/>
                <w:color w:val="000000"/>
                <w:sz w:val="24"/>
                <w:szCs w:val="24"/>
                <w:lang w:eastAsia="id-ID"/>
              </w:rPr>
              <w:t>Maréllau Dampeng</w:t>
            </w:r>
          </w:p>
        </w:tc>
        <w:tc>
          <w:tcPr>
            <w:tcW w:w="4987" w:type="dxa"/>
          </w:tcPr>
          <w:p w:rsidR="00646D74" w:rsidRPr="00074878" w:rsidRDefault="00646D74" w:rsidP="00646D74">
            <w:pPr>
              <w:jc w:val="both"/>
              <w:rPr>
                <w:rFonts w:ascii="Times New Roman" w:hAnsi="Times New Roman" w:cs="Times New Roman"/>
                <w:sz w:val="24"/>
                <w:szCs w:val="24"/>
              </w:rPr>
            </w:pPr>
            <w:r w:rsidRPr="00074878">
              <w:rPr>
                <w:rFonts w:ascii="Times New Roman" w:eastAsia="Times New Roman" w:hAnsi="Times New Roman" w:cs="Times New Roman"/>
                <w:i/>
                <w:color w:val="000000"/>
                <w:sz w:val="24"/>
                <w:szCs w:val="24"/>
                <w:lang w:eastAsia="id-ID"/>
              </w:rPr>
              <w:t xml:space="preserve">Maréllau Dampeng </w:t>
            </w:r>
            <w:r w:rsidRPr="00074878">
              <w:rPr>
                <w:rFonts w:ascii="Times New Roman" w:eastAsia="Times New Roman" w:hAnsi="Times New Roman" w:cs="Times New Roman"/>
                <w:color w:val="000000"/>
                <w:sz w:val="24"/>
                <w:szCs w:val="24"/>
                <w:lang w:eastAsia="id-ID"/>
              </w:rPr>
              <w:t xml:space="preserve">atau meminta maaf kepada kedua orang tua, </w:t>
            </w:r>
            <w:r w:rsidRPr="00074878">
              <w:rPr>
                <w:rFonts w:ascii="Times New Roman" w:hAnsi="Times New Roman" w:cs="Times New Roman"/>
                <w:sz w:val="24"/>
                <w:szCs w:val="24"/>
              </w:rPr>
              <w:t xml:space="preserve">Berbakti kepada kedua orang tua </w:t>
            </w:r>
            <w:r>
              <w:rPr>
                <w:rFonts w:ascii="Times New Roman" w:hAnsi="Times New Roman" w:cs="Times New Roman"/>
                <w:sz w:val="24"/>
                <w:szCs w:val="24"/>
              </w:rPr>
              <w:t>sering sekali disebutkan dalam a</w:t>
            </w:r>
            <w:r w:rsidRPr="00074878">
              <w:rPr>
                <w:rFonts w:ascii="Times New Roman" w:hAnsi="Times New Roman" w:cs="Times New Roman"/>
                <w:sz w:val="24"/>
                <w:szCs w:val="24"/>
              </w:rPr>
              <w:t>l-Quran, bahkan digandengkan dengan tuntunan menyembah Allah. Hal ini menunjukan bahwa berbakt</w:t>
            </w:r>
            <w:r>
              <w:rPr>
                <w:rFonts w:ascii="Times New Roman" w:hAnsi="Times New Roman" w:cs="Times New Roman"/>
                <w:sz w:val="24"/>
                <w:szCs w:val="24"/>
              </w:rPr>
              <w:t>i kepada Kedua orang tua (ibu dan b</w:t>
            </w:r>
            <w:r w:rsidRPr="00074878">
              <w:rPr>
                <w:rFonts w:ascii="Times New Roman" w:hAnsi="Times New Roman" w:cs="Times New Roman"/>
                <w:sz w:val="24"/>
                <w:szCs w:val="24"/>
              </w:rPr>
              <w:t>apak) adalah wajib. Anak berkewajiban berbuat baik kepada kedua orang tuanya yang harus ditunaikan semaksimal mungkin. Apalagi jkia sering menyakitinya dengan cara membantah dan berkata kasar pada mereka.</w:t>
            </w:r>
          </w:p>
        </w:tc>
      </w:tr>
    </w:tbl>
    <w:p w:rsidR="00646D74" w:rsidRDefault="00646D74" w:rsidP="00646D74"/>
    <w:p w:rsidR="00FA5F88" w:rsidRPr="0032095F" w:rsidRDefault="00FA5F88" w:rsidP="00FA5F88">
      <w:pPr>
        <w:spacing w:after="0" w:line="480" w:lineRule="auto"/>
        <w:ind w:firstLine="709"/>
        <w:jc w:val="both"/>
        <w:rPr>
          <w:rFonts w:ascii="Times New Roman" w:eastAsia="Times New Roman" w:hAnsi="Times New Roman" w:cs="Times New Roman"/>
          <w:sz w:val="24"/>
          <w:szCs w:val="24"/>
          <w:lang w:eastAsia="id-ID"/>
        </w:rPr>
      </w:pPr>
      <w:r w:rsidRPr="0032095F">
        <w:rPr>
          <w:rFonts w:ascii="Times New Roman" w:eastAsia="Times New Roman" w:hAnsi="Times New Roman" w:cs="Times New Roman"/>
          <w:sz w:val="24"/>
          <w:szCs w:val="24"/>
          <w:lang w:eastAsia="id-ID"/>
        </w:rPr>
        <w:lastRenderedPageBreak/>
        <w:t>Dari prosesi tersebut sudah terlihat bahwa mengadakan acara seperti itu membutuhkan biaya yang tidak sedikit, hal tersebut diluar dari biaya mahar yang bagi suku bugis baik yang di perantauan maupun di daerah sosial menjelaskan tentang strata sosial dan derajatnya, semakin tinggi uang mahar yang diberikan oleh pihak mempelai pria maka akan semakin naik gengsi dari keluarga mempelai wanita itu.</w:t>
      </w:r>
    </w:p>
    <w:p w:rsidR="00FA5F88" w:rsidRDefault="00FA5F88" w:rsidP="00FA5F88">
      <w:pPr>
        <w:spacing w:after="0" w:line="480" w:lineRule="auto"/>
        <w:ind w:firstLine="709"/>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Hal tersebut</w:t>
      </w:r>
      <w:r w:rsidR="003047A1">
        <w:rPr>
          <w:rFonts w:ascii="Times New Roman" w:eastAsia="Times New Roman" w:hAnsi="Times New Roman" w:cs="Times New Roman"/>
          <w:sz w:val="24"/>
          <w:szCs w:val="24"/>
          <w:lang w:eastAsia="id-ID"/>
        </w:rPr>
        <w:t xml:space="preserve"> </w:t>
      </w:r>
      <w:r w:rsidRPr="0032095F">
        <w:rPr>
          <w:rFonts w:ascii="Times New Roman" w:eastAsia="Times New Roman" w:hAnsi="Times New Roman" w:cs="Times New Roman"/>
          <w:sz w:val="24"/>
          <w:szCs w:val="24"/>
          <w:lang w:eastAsia="id-ID"/>
        </w:rPr>
        <w:t>memiliki dampak positif kepada para pemuda yang mencintai seorang wanita dari kalangan suku bugis karena dapat mendorong pemuda untuk bekerja lebih giat agar dapat memberi mahar yang tinggi dan memperlihatkan rasa cintanya kepada sang wanita tetapi juga memiliki dampak negatif karena sering pernikahan tidak jadi dilaksanakan karena tidak ditemukan kesepakatan tentang jumlah mahar yang harus diberikan pihak calon pengantin pria kepada pihak calon pengantin wanita.</w:t>
      </w:r>
    </w:p>
    <w:p w:rsidR="00FA5F88" w:rsidRPr="0032095F" w:rsidRDefault="00FA5F88" w:rsidP="00FA5F88">
      <w:pPr>
        <w:spacing w:after="0" w:line="480" w:lineRule="auto"/>
        <w:ind w:firstLine="540"/>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Oleh karna itu, </w:t>
      </w:r>
      <w:r w:rsidRPr="0032095F">
        <w:rPr>
          <w:rFonts w:ascii="Times New Roman" w:eastAsia="Times New Roman" w:hAnsi="Times New Roman" w:cs="Times New Roman"/>
          <w:sz w:val="24"/>
          <w:szCs w:val="24"/>
          <w:lang w:eastAsia="id-ID"/>
        </w:rPr>
        <w:t>proses pemberian mahar dalam salah satu prosesi adat bugis sebena</w:t>
      </w:r>
      <w:r w:rsidR="003047A1">
        <w:rPr>
          <w:rFonts w:ascii="Times New Roman" w:eastAsia="Times New Roman" w:hAnsi="Times New Roman" w:cs="Times New Roman"/>
          <w:sz w:val="24"/>
          <w:szCs w:val="24"/>
          <w:lang w:eastAsia="id-ID"/>
        </w:rPr>
        <w:t>rnya tidak dilarang oleh agama I</w:t>
      </w:r>
      <w:r w:rsidRPr="0032095F">
        <w:rPr>
          <w:rFonts w:ascii="Times New Roman" w:eastAsia="Times New Roman" w:hAnsi="Times New Roman" w:cs="Times New Roman"/>
          <w:sz w:val="24"/>
          <w:szCs w:val="24"/>
          <w:lang w:eastAsia="id-ID"/>
        </w:rPr>
        <w:t xml:space="preserve">slam </w:t>
      </w:r>
      <w:r>
        <w:rPr>
          <w:rFonts w:ascii="Times New Roman" w:eastAsia="Times New Roman" w:hAnsi="Times New Roman" w:cs="Times New Roman"/>
          <w:sz w:val="24"/>
          <w:szCs w:val="24"/>
          <w:lang w:eastAsia="id-ID"/>
        </w:rPr>
        <w:t>seperti yang dikatakan Allah swt</w:t>
      </w:r>
      <w:r w:rsidRPr="0032095F">
        <w:rPr>
          <w:rFonts w:ascii="Times New Roman" w:eastAsia="Times New Roman" w:hAnsi="Times New Roman" w:cs="Times New Roman"/>
          <w:sz w:val="24"/>
          <w:szCs w:val="24"/>
          <w:lang w:eastAsia="id-ID"/>
        </w:rPr>
        <w:t xml:space="preserve"> dal</w:t>
      </w:r>
      <w:r>
        <w:rPr>
          <w:rFonts w:ascii="Times New Roman" w:eastAsia="Times New Roman" w:hAnsi="Times New Roman" w:cs="Times New Roman"/>
          <w:sz w:val="24"/>
          <w:szCs w:val="24"/>
          <w:lang w:eastAsia="id-ID"/>
        </w:rPr>
        <w:t>am a</w:t>
      </w:r>
      <w:r w:rsidRPr="0032095F">
        <w:rPr>
          <w:rFonts w:ascii="Times New Roman" w:eastAsia="Times New Roman" w:hAnsi="Times New Roman" w:cs="Times New Roman"/>
          <w:sz w:val="24"/>
          <w:szCs w:val="24"/>
          <w:lang w:eastAsia="id-ID"/>
        </w:rPr>
        <w:t>l-Quran “Berikanlah mas kawin (mahar) kepada wanita-wanita (yang kamu nikahi) sebagai pemberian yang penuh kerelaan.” Adalah penegasannya, tetapi sangat tidak dianjurkan apabila mahar tersebut  disalahgunakan menjadi ajang membeli derajat sosial d</w:t>
      </w:r>
      <w:r>
        <w:rPr>
          <w:rFonts w:ascii="Times New Roman" w:eastAsia="Times New Roman" w:hAnsi="Times New Roman" w:cs="Times New Roman"/>
          <w:sz w:val="24"/>
          <w:szCs w:val="24"/>
          <w:lang w:eastAsia="id-ID"/>
        </w:rPr>
        <w:t>i masyarakat karena Mas kawin/</w:t>
      </w:r>
      <w:r w:rsidRPr="0032095F">
        <w:rPr>
          <w:rFonts w:ascii="Times New Roman" w:eastAsia="Times New Roman" w:hAnsi="Times New Roman" w:cs="Times New Roman"/>
          <w:sz w:val="24"/>
          <w:szCs w:val="24"/>
          <w:lang w:eastAsia="id-ID"/>
        </w:rPr>
        <w:t>mahar adalah lambang kesiapan dan kesediaan suami untuk memberi nafkah lahir kepada istri dan anak-anaknya, dan selama mas kawin itu bersifat lambang, m</w:t>
      </w:r>
      <w:r w:rsidR="00756A5E">
        <w:rPr>
          <w:rFonts w:ascii="Times New Roman" w:eastAsia="Times New Roman" w:hAnsi="Times New Roman" w:cs="Times New Roman"/>
          <w:sz w:val="24"/>
          <w:szCs w:val="24"/>
          <w:lang w:eastAsia="id-ID"/>
        </w:rPr>
        <w:t xml:space="preserve">aka sedikit pun jadilah. Bahkan </w:t>
      </w:r>
      <w:r w:rsidRPr="0032095F">
        <w:rPr>
          <w:rFonts w:ascii="Times New Roman" w:eastAsia="Times New Roman" w:hAnsi="Times New Roman" w:cs="Times New Roman"/>
          <w:sz w:val="24"/>
          <w:szCs w:val="24"/>
          <w:lang w:eastAsia="id-ID"/>
        </w:rPr>
        <w:t>“Sebaik-baik mas kawin adalah seringa</w:t>
      </w:r>
      <w:r>
        <w:rPr>
          <w:rFonts w:ascii="Times New Roman" w:eastAsia="Times New Roman" w:hAnsi="Times New Roman" w:cs="Times New Roman"/>
          <w:sz w:val="24"/>
          <w:szCs w:val="24"/>
          <w:lang w:eastAsia="id-ID"/>
        </w:rPr>
        <w:t>n-ringannya.”Begitu sabda Nabi s</w:t>
      </w:r>
      <w:r w:rsidRPr="0032095F">
        <w:rPr>
          <w:rFonts w:ascii="Times New Roman" w:eastAsia="Times New Roman" w:hAnsi="Times New Roman" w:cs="Times New Roman"/>
          <w:sz w:val="24"/>
          <w:szCs w:val="24"/>
          <w:lang w:eastAsia="id-ID"/>
        </w:rPr>
        <w:t xml:space="preserve">aw. Apalagi dalam keadaan seperti sekarang yang serba kesulitan ekonomi </w:t>
      </w:r>
      <w:r w:rsidRPr="0032095F">
        <w:rPr>
          <w:rFonts w:ascii="Times New Roman" w:eastAsia="Times New Roman" w:hAnsi="Times New Roman" w:cs="Times New Roman"/>
          <w:sz w:val="24"/>
          <w:szCs w:val="24"/>
          <w:lang w:eastAsia="id-ID"/>
        </w:rPr>
        <w:lastRenderedPageBreak/>
        <w:t>hal tersebut sangat tidak relevan untuk dilakukan pada saat sekarang karena menjamin kehidupan suami istri nantinya ketika telah hidup berumah tangga tidak dibebani hutang yang menumpuk untuk membiayai prosesi pernikahannya itu sendiri.</w:t>
      </w:r>
    </w:p>
    <w:p w:rsidR="00FB3094" w:rsidRPr="00500DCA" w:rsidRDefault="00FB3094" w:rsidP="009738FD">
      <w:pPr>
        <w:pStyle w:val="ListParagraph"/>
        <w:numPr>
          <w:ilvl w:val="0"/>
          <w:numId w:val="2"/>
        </w:numPr>
        <w:tabs>
          <w:tab w:val="left" w:pos="851"/>
        </w:tabs>
        <w:spacing w:after="0" w:line="480" w:lineRule="auto"/>
        <w:ind w:left="0" w:firstLine="567"/>
        <w:jc w:val="both"/>
        <w:rPr>
          <w:rFonts w:ascii="Times New Roman" w:hAnsi="Times New Roman" w:cs="Times New Roman"/>
          <w:b/>
          <w:sz w:val="24"/>
          <w:szCs w:val="24"/>
        </w:rPr>
      </w:pPr>
      <w:r w:rsidRPr="00500DCA">
        <w:rPr>
          <w:rFonts w:ascii="Times New Roman" w:hAnsi="Times New Roman" w:cs="Times New Roman"/>
          <w:b/>
          <w:sz w:val="24"/>
          <w:szCs w:val="24"/>
        </w:rPr>
        <w:t xml:space="preserve">Hambatan dalam penerapan nilai-nilai pendidikan Islam dalam pernikahan Masyarakat Bugis. </w:t>
      </w:r>
    </w:p>
    <w:p w:rsidR="00FB3094" w:rsidRDefault="00FB3094" w:rsidP="003047A1">
      <w:pPr>
        <w:spacing w:after="0" w:line="480" w:lineRule="auto"/>
        <w:ind w:firstLine="709"/>
        <w:jc w:val="both"/>
        <w:rPr>
          <w:rFonts w:ascii="Times New Roman" w:hAnsi="Times New Roman" w:cs="Times New Roman"/>
          <w:sz w:val="24"/>
          <w:szCs w:val="24"/>
        </w:rPr>
      </w:pPr>
      <w:r>
        <w:rPr>
          <w:rFonts w:ascii="Times New Roman" w:hAnsi="Times New Roman" w:cs="Times New Roman"/>
          <w:sz w:val="24"/>
          <w:szCs w:val="24"/>
        </w:rPr>
        <w:t>S</w:t>
      </w:r>
      <w:r w:rsidRPr="00B33EA2">
        <w:rPr>
          <w:rFonts w:ascii="Times New Roman" w:hAnsi="Times New Roman" w:cs="Times New Roman"/>
          <w:sz w:val="24"/>
          <w:szCs w:val="24"/>
        </w:rPr>
        <w:t>eiring perkembangan zaman dan pengaruh era globalisasi, telah</w:t>
      </w:r>
      <w:r>
        <w:rPr>
          <w:rFonts w:ascii="Times New Roman" w:hAnsi="Times New Roman" w:cs="Times New Roman"/>
          <w:sz w:val="24"/>
          <w:szCs w:val="24"/>
        </w:rPr>
        <w:t xml:space="preserve"> </w:t>
      </w:r>
      <w:r w:rsidRPr="00B33EA2">
        <w:rPr>
          <w:rFonts w:ascii="Times New Roman" w:hAnsi="Times New Roman" w:cs="Times New Roman"/>
          <w:sz w:val="24"/>
          <w:szCs w:val="24"/>
        </w:rPr>
        <w:t>terjadi pergeseran nilai-nilai dalam</w:t>
      </w:r>
      <w:r>
        <w:rPr>
          <w:rFonts w:ascii="Times New Roman" w:hAnsi="Times New Roman" w:cs="Times New Roman"/>
          <w:sz w:val="24"/>
          <w:szCs w:val="24"/>
        </w:rPr>
        <w:t xml:space="preserve"> </w:t>
      </w:r>
      <w:r w:rsidRPr="00B33EA2">
        <w:rPr>
          <w:rFonts w:ascii="Times New Roman" w:hAnsi="Times New Roman" w:cs="Times New Roman"/>
          <w:sz w:val="24"/>
          <w:szCs w:val="24"/>
        </w:rPr>
        <w:t>adat pernikahan. Hal ini berdampak</w:t>
      </w:r>
      <w:r>
        <w:rPr>
          <w:rFonts w:ascii="Times New Roman" w:hAnsi="Times New Roman" w:cs="Times New Roman"/>
          <w:sz w:val="24"/>
          <w:szCs w:val="24"/>
        </w:rPr>
        <w:t xml:space="preserve"> </w:t>
      </w:r>
      <w:r w:rsidRPr="00B33EA2">
        <w:rPr>
          <w:rFonts w:ascii="Times New Roman" w:hAnsi="Times New Roman" w:cs="Times New Roman"/>
          <w:sz w:val="24"/>
          <w:szCs w:val="24"/>
        </w:rPr>
        <w:t>pada munculnya berbagai tudingan</w:t>
      </w:r>
      <w:r>
        <w:rPr>
          <w:rFonts w:ascii="Times New Roman" w:hAnsi="Times New Roman" w:cs="Times New Roman"/>
          <w:sz w:val="24"/>
          <w:szCs w:val="24"/>
        </w:rPr>
        <w:t xml:space="preserve"> </w:t>
      </w:r>
      <w:r w:rsidRPr="00B33EA2">
        <w:rPr>
          <w:rFonts w:ascii="Times New Roman" w:hAnsi="Times New Roman" w:cs="Times New Roman"/>
          <w:sz w:val="24"/>
          <w:szCs w:val="24"/>
        </w:rPr>
        <w:t xml:space="preserve">miring seperti: </w:t>
      </w:r>
    </w:p>
    <w:p w:rsidR="00FB3094" w:rsidRDefault="00FB3094" w:rsidP="00A01E39">
      <w:pPr>
        <w:spacing w:after="0" w:line="480" w:lineRule="auto"/>
        <w:ind w:firstLine="709"/>
        <w:jc w:val="both"/>
        <w:rPr>
          <w:rFonts w:ascii="Times New Roman" w:hAnsi="Times New Roman" w:cs="Times New Roman"/>
          <w:sz w:val="24"/>
          <w:szCs w:val="24"/>
        </w:rPr>
      </w:pPr>
      <w:r>
        <w:rPr>
          <w:rFonts w:ascii="Times New Roman" w:hAnsi="Times New Roman" w:cs="Times New Roman"/>
          <w:i/>
          <w:iCs/>
          <w:sz w:val="24"/>
          <w:szCs w:val="24"/>
        </w:rPr>
        <w:t>P</w:t>
      </w:r>
      <w:r w:rsidRPr="00B33EA2">
        <w:rPr>
          <w:rFonts w:ascii="Times New Roman" w:hAnsi="Times New Roman" w:cs="Times New Roman"/>
          <w:i/>
          <w:iCs/>
          <w:sz w:val="24"/>
          <w:szCs w:val="24"/>
        </w:rPr>
        <w:t>ertama</w:t>
      </w:r>
      <w:r w:rsidRPr="00B33EA2">
        <w:rPr>
          <w:rFonts w:ascii="Times New Roman" w:hAnsi="Times New Roman" w:cs="Times New Roman"/>
          <w:sz w:val="24"/>
          <w:szCs w:val="24"/>
        </w:rPr>
        <w:t>, pernikahan adat</w:t>
      </w:r>
      <w:r>
        <w:rPr>
          <w:rFonts w:ascii="Times New Roman" w:hAnsi="Times New Roman" w:cs="Times New Roman"/>
          <w:sz w:val="24"/>
          <w:szCs w:val="24"/>
        </w:rPr>
        <w:t xml:space="preserve"> </w:t>
      </w:r>
      <w:r w:rsidRPr="00B33EA2">
        <w:rPr>
          <w:rFonts w:ascii="Times New Roman" w:hAnsi="Times New Roman" w:cs="Times New Roman"/>
          <w:sz w:val="24"/>
          <w:szCs w:val="24"/>
        </w:rPr>
        <w:t>Bugis cenderung materialistik. Hal ini</w:t>
      </w:r>
      <w:r>
        <w:rPr>
          <w:rFonts w:ascii="Times New Roman" w:hAnsi="Times New Roman" w:cs="Times New Roman"/>
          <w:sz w:val="24"/>
          <w:szCs w:val="24"/>
        </w:rPr>
        <w:t xml:space="preserve"> </w:t>
      </w:r>
      <w:r w:rsidRPr="00B33EA2">
        <w:rPr>
          <w:rFonts w:ascii="Times New Roman" w:hAnsi="Times New Roman" w:cs="Times New Roman"/>
          <w:sz w:val="24"/>
          <w:szCs w:val="24"/>
        </w:rPr>
        <w:t>dibuktikan dengan tingginya uang belanja</w:t>
      </w:r>
      <w:r>
        <w:rPr>
          <w:rFonts w:ascii="Times New Roman" w:hAnsi="Times New Roman" w:cs="Times New Roman"/>
          <w:sz w:val="24"/>
          <w:szCs w:val="24"/>
        </w:rPr>
        <w:t xml:space="preserve"> </w:t>
      </w:r>
      <w:r w:rsidRPr="00B33EA2">
        <w:rPr>
          <w:rFonts w:ascii="Times New Roman" w:hAnsi="Times New Roman" w:cs="Times New Roman"/>
          <w:sz w:val="24"/>
          <w:szCs w:val="24"/>
        </w:rPr>
        <w:t>yang harus diberikan oleh pihak mempelai</w:t>
      </w:r>
      <w:r>
        <w:rPr>
          <w:rFonts w:ascii="Times New Roman" w:hAnsi="Times New Roman" w:cs="Times New Roman"/>
          <w:sz w:val="24"/>
          <w:szCs w:val="24"/>
        </w:rPr>
        <w:t xml:space="preserve"> </w:t>
      </w:r>
      <w:r w:rsidRPr="00B33EA2">
        <w:rPr>
          <w:rFonts w:ascii="Times New Roman" w:hAnsi="Times New Roman" w:cs="Times New Roman"/>
          <w:sz w:val="24"/>
          <w:szCs w:val="24"/>
        </w:rPr>
        <w:t>laki-laki kepada keluarga pihak</w:t>
      </w:r>
      <w:r>
        <w:rPr>
          <w:rFonts w:ascii="Times New Roman" w:hAnsi="Times New Roman" w:cs="Times New Roman"/>
          <w:sz w:val="24"/>
          <w:szCs w:val="24"/>
        </w:rPr>
        <w:t xml:space="preserve"> </w:t>
      </w:r>
      <w:r w:rsidRPr="00B33EA2">
        <w:rPr>
          <w:rFonts w:ascii="Times New Roman" w:hAnsi="Times New Roman" w:cs="Times New Roman"/>
          <w:sz w:val="24"/>
          <w:szCs w:val="24"/>
        </w:rPr>
        <w:t>mempelai wanita. Belum lagi maskawin</w:t>
      </w:r>
      <w:r>
        <w:rPr>
          <w:rFonts w:ascii="Times New Roman" w:hAnsi="Times New Roman" w:cs="Times New Roman"/>
          <w:sz w:val="24"/>
          <w:szCs w:val="24"/>
        </w:rPr>
        <w:t xml:space="preserve"> </w:t>
      </w:r>
      <w:r w:rsidRPr="00B33EA2">
        <w:rPr>
          <w:rFonts w:ascii="Times New Roman" w:hAnsi="Times New Roman" w:cs="Times New Roman"/>
          <w:sz w:val="24"/>
          <w:szCs w:val="24"/>
        </w:rPr>
        <w:t>dan perlengkapan lainnya.</w:t>
      </w:r>
      <w:r>
        <w:rPr>
          <w:rFonts w:ascii="Times New Roman" w:hAnsi="Times New Roman" w:cs="Times New Roman"/>
          <w:sz w:val="24"/>
          <w:szCs w:val="24"/>
        </w:rPr>
        <w:t xml:space="preserve"> </w:t>
      </w:r>
    </w:p>
    <w:p w:rsidR="006126FD" w:rsidRDefault="006126FD" w:rsidP="00B0255C">
      <w:pPr>
        <w:spacing w:after="0" w:line="480" w:lineRule="auto"/>
        <w:ind w:firstLine="709"/>
        <w:jc w:val="both"/>
        <w:rPr>
          <w:rFonts w:ascii="Times New Roman" w:hAnsi="Times New Roman" w:cs="Times New Roman"/>
          <w:sz w:val="24"/>
          <w:szCs w:val="24"/>
        </w:rPr>
      </w:pPr>
      <w:r>
        <w:rPr>
          <w:rFonts w:ascii="Times New Roman" w:hAnsi="Times New Roman" w:cs="Times New Roman"/>
          <w:sz w:val="24"/>
          <w:szCs w:val="24"/>
        </w:rPr>
        <w:t>Menurut Hayati Repi, ada beberapa alasan masyarakat Bugis dikatakan materialis dalam pernikahan di</w:t>
      </w:r>
      <w:r w:rsidR="003047A1">
        <w:rPr>
          <w:rFonts w:ascii="Times New Roman" w:hAnsi="Times New Roman" w:cs="Times New Roman"/>
          <w:sz w:val="24"/>
          <w:szCs w:val="24"/>
        </w:rPr>
        <w:t xml:space="preserve"> </w:t>
      </w:r>
      <w:r>
        <w:rPr>
          <w:rFonts w:ascii="Times New Roman" w:hAnsi="Times New Roman" w:cs="Times New Roman"/>
          <w:sz w:val="24"/>
          <w:szCs w:val="24"/>
        </w:rPr>
        <w:t>antaranya:</w:t>
      </w:r>
      <w:r w:rsidR="00B0255C">
        <w:rPr>
          <w:rStyle w:val="FootnoteReference"/>
          <w:rFonts w:ascii="Times New Roman" w:hAnsi="Times New Roman" w:cs="Times New Roman"/>
          <w:sz w:val="24"/>
          <w:szCs w:val="24"/>
        </w:rPr>
        <w:footnoteReference w:id="23"/>
      </w:r>
    </w:p>
    <w:p w:rsidR="006126FD" w:rsidRPr="00783A5D" w:rsidRDefault="006126FD" w:rsidP="006126FD">
      <w:pPr>
        <w:pStyle w:val="Default"/>
        <w:numPr>
          <w:ilvl w:val="0"/>
          <w:numId w:val="12"/>
        </w:numPr>
        <w:spacing w:line="480" w:lineRule="auto"/>
        <w:jc w:val="both"/>
        <w:rPr>
          <w:color w:val="auto"/>
        </w:rPr>
      </w:pPr>
      <w:r w:rsidRPr="00783A5D">
        <w:rPr>
          <w:color w:val="auto"/>
        </w:rPr>
        <w:t xml:space="preserve">Proses peminangan. </w:t>
      </w:r>
    </w:p>
    <w:p w:rsidR="006126FD" w:rsidRDefault="006126FD" w:rsidP="006126FD">
      <w:pPr>
        <w:pStyle w:val="Default"/>
        <w:spacing w:line="480" w:lineRule="auto"/>
        <w:ind w:firstLine="709"/>
        <w:jc w:val="both"/>
        <w:rPr>
          <w:color w:val="auto"/>
        </w:rPr>
      </w:pPr>
      <w:r w:rsidRPr="00783A5D">
        <w:rPr>
          <w:color w:val="auto"/>
        </w:rPr>
        <w:t>Peminangan merupakan proses pertama dalam tahapan perkawinan. Semakin tinggi derajat keluarga, akan semakin memalukan pula jika lamarannya ditolak. Apabila pinangan seseorang ditolak, pihak peminang akan merasa kehilangan harga diri (</w:t>
      </w:r>
      <w:r w:rsidRPr="00783A5D">
        <w:rPr>
          <w:i/>
          <w:iCs/>
          <w:color w:val="auto"/>
        </w:rPr>
        <w:t>mate siri’</w:t>
      </w:r>
      <w:r w:rsidRPr="00783A5D">
        <w:rPr>
          <w:color w:val="auto"/>
        </w:rPr>
        <w:t xml:space="preserve">) sehingga terpaksa menempuh jalan </w:t>
      </w:r>
      <w:r w:rsidRPr="00783A5D">
        <w:rPr>
          <w:i/>
          <w:iCs/>
          <w:color w:val="auto"/>
        </w:rPr>
        <w:t xml:space="preserve">silariang </w:t>
      </w:r>
      <w:r w:rsidRPr="00783A5D">
        <w:rPr>
          <w:color w:val="auto"/>
        </w:rPr>
        <w:t xml:space="preserve">(kawin lari) untuk menghidupkan kembali harga dirinya. </w:t>
      </w:r>
    </w:p>
    <w:p w:rsidR="00944198" w:rsidRDefault="00944198" w:rsidP="006126FD">
      <w:pPr>
        <w:pStyle w:val="Default"/>
        <w:spacing w:line="480" w:lineRule="auto"/>
        <w:ind w:firstLine="709"/>
        <w:jc w:val="both"/>
        <w:rPr>
          <w:color w:val="auto"/>
        </w:rPr>
      </w:pPr>
    </w:p>
    <w:p w:rsidR="006126FD" w:rsidRPr="00783A5D" w:rsidRDefault="006126FD" w:rsidP="006126FD">
      <w:pPr>
        <w:pStyle w:val="Default"/>
        <w:numPr>
          <w:ilvl w:val="0"/>
          <w:numId w:val="12"/>
        </w:numPr>
        <w:spacing w:line="480" w:lineRule="auto"/>
        <w:jc w:val="both"/>
        <w:rPr>
          <w:color w:val="auto"/>
        </w:rPr>
      </w:pPr>
      <w:r w:rsidRPr="00783A5D">
        <w:rPr>
          <w:color w:val="auto"/>
        </w:rPr>
        <w:lastRenderedPageBreak/>
        <w:t>Penerimaan lamaran (</w:t>
      </w:r>
      <w:r w:rsidRPr="00783A5D">
        <w:rPr>
          <w:i/>
          <w:iCs/>
          <w:color w:val="auto"/>
        </w:rPr>
        <w:t>mappettu ada</w:t>
      </w:r>
      <w:r w:rsidRPr="00783A5D">
        <w:rPr>
          <w:color w:val="auto"/>
        </w:rPr>
        <w:t xml:space="preserve">) </w:t>
      </w:r>
    </w:p>
    <w:p w:rsidR="006126FD" w:rsidRDefault="006126FD" w:rsidP="006126FD">
      <w:pPr>
        <w:pStyle w:val="Default"/>
        <w:spacing w:line="480" w:lineRule="auto"/>
        <w:ind w:firstLine="709"/>
        <w:jc w:val="both"/>
        <w:rPr>
          <w:color w:val="auto"/>
        </w:rPr>
      </w:pPr>
      <w:r w:rsidRPr="00783A5D">
        <w:rPr>
          <w:color w:val="auto"/>
        </w:rPr>
        <w:t xml:space="preserve">Juru bicara dari pihak laki-laki menanyakan lebih lanjut tentang mahar dan jumlah uang belanja yang disepakati oleh pihak wanita. Apabila uang belanja yang diberikan sedikit, biasanya keluarga mempelai perempuan merasa malu karena uang belanja tidak cukup untuk menyelenggarakan pesta perkawinan mengingat jumlah kebutuhan semakin meningkat. Ada anggapan masyarakat bahwa perempuan yang jumlah uang belanjanya sedikit, biasanya dianggap hamil di luar nikah. </w:t>
      </w:r>
    </w:p>
    <w:p w:rsidR="006126FD" w:rsidRPr="00783A5D" w:rsidRDefault="00642B73" w:rsidP="006126FD">
      <w:pPr>
        <w:pStyle w:val="Default"/>
        <w:numPr>
          <w:ilvl w:val="0"/>
          <w:numId w:val="12"/>
        </w:numPr>
        <w:spacing w:line="480" w:lineRule="auto"/>
        <w:ind w:left="567" w:hanging="207"/>
        <w:jc w:val="both"/>
        <w:rPr>
          <w:color w:val="auto"/>
        </w:rPr>
      </w:pPr>
      <w:r>
        <w:rPr>
          <w:color w:val="auto"/>
        </w:rPr>
        <w:t>Pemberian s</w:t>
      </w:r>
      <w:r w:rsidR="006126FD" w:rsidRPr="00783A5D">
        <w:rPr>
          <w:color w:val="auto"/>
        </w:rPr>
        <w:t xml:space="preserve">aat Perkawinan </w:t>
      </w:r>
    </w:p>
    <w:p w:rsidR="00771B35" w:rsidRDefault="006126FD" w:rsidP="006126FD">
      <w:pPr>
        <w:pStyle w:val="Default"/>
        <w:spacing w:line="480" w:lineRule="auto"/>
        <w:ind w:firstLine="709"/>
        <w:jc w:val="both"/>
        <w:rPr>
          <w:color w:val="auto"/>
        </w:rPr>
      </w:pPr>
      <w:r w:rsidRPr="00783A5D">
        <w:rPr>
          <w:color w:val="auto"/>
        </w:rPr>
        <w:t xml:space="preserve">Pemberian saat perkawinan berbentuk uang belanja dan mahar. Jika dahulu mahar menjadi tolak ukur status sosial seseorang, dimana status sosial menjadi hal yang sangat dihargai dan dijaga oleh masyarakat, saat ini uang belanja atau yang dikenal dengan istilah uang serahan menjadi parameter sebuah pesta perkawinan. </w:t>
      </w:r>
      <w:r w:rsidR="00771B35">
        <w:rPr>
          <w:color w:val="auto"/>
        </w:rPr>
        <w:t xml:space="preserve">  </w:t>
      </w:r>
    </w:p>
    <w:p w:rsidR="006126FD" w:rsidRDefault="006126FD" w:rsidP="006126FD">
      <w:pPr>
        <w:pStyle w:val="Default"/>
        <w:spacing w:line="480" w:lineRule="auto"/>
        <w:ind w:firstLine="709"/>
        <w:jc w:val="both"/>
        <w:rPr>
          <w:color w:val="auto"/>
        </w:rPr>
      </w:pPr>
      <w:r w:rsidRPr="00783A5D">
        <w:rPr>
          <w:color w:val="auto"/>
        </w:rPr>
        <w:t xml:space="preserve">Pesta perkawinan yang mewah merupakan salah satu gambaran status ekonomi seseorang yang saat ini lebih dihargai dan dijaga dibandingkan dengan gelar kebangsawanan. Penolakan lamaran bisa disebabkan karena uang serahan yang diminta oleh keluarga perempuan terlalu banyak dan tidak dapat dipenuhi oleh keluarga laki-laki. Saat ini di </w:t>
      </w:r>
      <w:r>
        <w:rPr>
          <w:color w:val="auto"/>
        </w:rPr>
        <w:t xml:space="preserve">kecamatan Bua </w:t>
      </w:r>
      <w:r w:rsidRPr="00783A5D">
        <w:rPr>
          <w:color w:val="auto"/>
        </w:rPr>
        <w:t>angka yang terendah untuk sebuah perkawinan sebanyak Rp 20.000.000,-. Angka tersebut jika digunakan untuk pesta besar tidak akan cukup mengingat banyak proses atau tahapan perkawinan yang membutuhkan biaya yang sangat banyak. Masyarakat akan merasa malu (</w:t>
      </w:r>
      <w:r w:rsidRPr="00783A5D">
        <w:rPr>
          <w:i/>
          <w:iCs/>
          <w:color w:val="auto"/>
        </w:rPr>
        <w:t>siri’</w:t>
      </w:r>
      <w:r w:rsidRPr="00783A5D">
        <w:rPr>
          <w:color w:val="auto"/>
        </w:rPr>
        <w:t xml:space="preserve">) apabila uang serahan sedikit karena akan menjadi bahan pembicaraan tetangga. </w:t>
      </w:r>
    </w:p>
    <w:p w:rsidR="006126FD" w:rsidRPr="00783A5D" w:rsidRDefault="006126FD" w:rsidP="006126FD">
      <w:pPr>
        <w:pStyle w:val="Default"/>
        <w:numPr>
          <w:ilvl w:val="0"/>
          <w:numId w:val="12"/>
        </w:numPr>
        <w:spacing w:line="480" w:lineRule="auto"/>
        <w:ind w:left="567" w:hanging="207"/>
        <w:jc w:val="both"/>
        <w:rPr>
          <w:color w:val="auto"/>
        </w:rPr>
      </w:pPr>
      <w:r w:rsidRPr="00783A5D">
        <w:rPr>
          <w:color w:val="auto"/>
        </w:rPr>
        <w:lastRenderedPageBreak/>
        <w:t xml:space="preserve">Undangan </w:t>
      </w:r>
    </w:p>
    <w:p w:rsidR="006126FD" w:rsidRPr="00783A5D" w:rsidRDefault="006126FD" w:rsidP="006126FD">
      <w:pPr>
        <w:pStyle w:val="Default"/>
        <w:spacing w:line="480" w:lineRule="auto"/>
        <w:ind w:firstLine="709"/>
        <w:jc w:val="both"/>
        <w:rPr>
          <w:color w:val="auto"/>
        </w:rPr>
      </w:pPr>
      <w:r w:rsidRPr="00783A5D">
        <w:rPr>
          <w:color w:val="auto"/>
        </w:rPr>
        <w:t xml:space="preserve">Undangan pernikahan sebenarnya menjadi suatu fenomena baru di masyarakat dimana saat ini masyarakat di </w:t>
      </w:r>
      <w:r>
        <w:rPr>
          <w:color w:val="auto"/>
        </w:rPr>
        <w:t xml:space="preserve">kecamatan Bua </w:t>
      </w:r>
      <w:r w:rsidRPr="00783A5D">
        <w:rPr>
          <w:color w:val="auto"/>
        </w:rPr>
        <w:t xml:space="preserve">sudah mulai menggunakan undangan yang mewah yang berukuran panjang dan lebar. Meriah tidaknya sebuah pesta perkawinan bisa dilihat dari ukuran undangan yang digunakannya. Untuk undangan yang bisanya tipis dan pendek dengan desain yang sangat sederhana tentu pestanya juga tidak meriah. </w:t>
      </w:r>
    </w:p>
    <w:p w:rsidR="006126FD" w:rsidRPr="00783A5D" w:rsidRDefault="006126FD" w:rsidP="006126FD">
      <w:pPr>
        <w:pStyle w:val="Default"/>
        <w:numPr>
          <w:ilvl w:val="0"/>
          <w:numId w:val="12"/>
        </w:numPr>
        <w:spacing w:line="480" w:lineRule="auto"/>
        <w:ind w:left="567" w:hanging="207"/>
        <w:jc w:val="both"/>
        <w:rPr>
          <w:color w:val="auto"/>
        </w:rPr>
      </w:pPr>
      <w:r w:rsidRPr="00783A5D">
        <w:rPr>
          <w:color w:val="auto"/>
        </w:rPr>
        <w:t xml:space="preserve"> </w:t>
      </w:r>
      <w:r w:rsidRPr="00783A5D">
        <w:rPr>
          <w:i/>
          <w:iCs/>
          <w:color w:val="auto"/>
        </w:rPr>
        <w:t xml:space="preserve">Baruga Botting </w:t>
      </w:r>
    </w:p>
    <w:p w:rsidR="006126FD" w:rsidRDefault="006126FD" w:rsidP="006126FD">
      <w:pPr>
        <w:pStyle w:val="Default"/>
        <w:spacing w:line="480" w:lineRule="auto"/>
        <w:ind w:firstLine="709"/>
        <w:jc w:val="both"/>
        <w:rPr>
          <w:color w:val="auto"/>
        </w:rPr>
      </w:pPr>
      <w:r w:rsidRPr="00783A5D">
        <w:rPr>
          <w:color w:val="auto"/>
        </w:rPr>
        <w:t>Saat ini penggunaan tenda bambu (</w:t>
      </w:r>
      <w:r w:rsidRPr="00783A5D">
        <w:rPr>
          <w:i/>
          <w:iCs/>
          <w:color w:val="auto"/>
        </w:rPr>
        <w:t>baruga botting</w:t>
      </w:r>
      <w:r w:rsidRPr="00783A5D">
        <w:rPr>
          <w:color w:val="auto"/>
        </w:rPr>
        <w:t>) pada saat perkawinan sudah tidak digunakan lagi, masyarakat sudah berpindah menggun</w:t>
      </w:r>
      <w:r w:rsidR="00771B35">
        <w:rPr>
          <w:color w:val="auto"/>
        </w:rPr>
        <w:t>a</w:t>
      </w:r>
      <w:r w:rsidRPr="00783A5D">
        <w:rPr>
          <w:color w:val="auto"/>
        </w:rPr>
        <w:t xml:space="preserve">kan besi. Untuk beberapa kalangan yang memilki cukup uang akan menyelenggarakan pesta perkawinannya di gedung. Tentu saja penggunaan gedung pada acara resepsi hanya bisa dilakukan oleh masyarakat kelas atas. </w:t>
      </w:r>
    </w:p>
    <w:p w:rsidR="006126FD" w:rsidRDefault="006126FD" w:rsidP="006126FD">
      <w:pPr>
        <w:pStyle w:val="Default"/>
        <w:spacing w:line="480" w:lineRule="auto"/>
        <w:ind w:firstLine="709"/>
        <w:jc w:val="both"/>
        <w:rPr>
          <w:color w:val="auto"/>
        </w:rPr>
      </w:pPr>
      <w:r w:rsidRPr="00783A5D">
        <w:rPr>
          <w:color w:val="auto"/>
        </w:rPr>
        <w:t xml:space="preserve">Bagi bangsawan yang masih mempertahankan status kebangsawanannya dengan penggunaan simbol-simbol kebangsawanan akan menggunakan tenda bisa tetapi lengkap dengan tenda bersusun dan pintu masuk yang banyak dimana tiap pintu hanya bisa dilewati oleh masyarakat sesuai dengan kelas sosialnya. </w:t>
      </w:r>
    </w:p>
    <w:p w:rsidR="006126FD" w:rsidRDefault="006126FD" w:rsidP="006126FD">
      <w:pPr>
        <w:pStyle w:val="Default"/>
        <w:spacing w:line="480" w:lineRule="auto"/>
        <w:ind w:firstLine="709"/>
        <w:jc w:val="both"/>
        <w:rPr>
          <w:color w:val="auto"/>
        </w:rPr>
      </w:pPr>
      <w:r w:rsidRPr="00783A5D">
        <w:rPr>
          <w:color w:val="auto"/>
        </w:rPr>
        <w:t>Kecenderungan masyarakat saat ini menggunakan gedung sebagai tempat resepsi dengan tujuan untuk memperlihatkan status ekonomi. Untuk beberapa kalangan ekonomi atas tidak akan mau menggunakan tenda biasa. Jika uang serahan kurang maka tidak akan segan-segan menggunakan uang pribadi untuk tambahan biaya perkawinan karena keluarga akan malu jika pestanya tid</w:t>
      </w:r>
      <w:r>
        <w:rPr>
          <w:color w:val="auto"/>
        </w:rPr>
        <w:t>ak meriah.</w:t>
      </w:r>
    </w:p>
    <w:p w:rsidR="006126FD" w:rsidRPr="00783A5D" w:rsidRDefault="00EF1A84" w:rsidP="00B0255C">
      <w:pPr>
        <w:pStyle w:val="Default"/>
        <w:numPr>
          <w:ilvl w:val="0"/>
          <w:numId w:val="12"/>
        </w:numPr>
        <w:spacing w:line="480" w:lineRule="auto"/>
        <w:ind w:left="709" w:hanging="349"/>
        <w:jc w:val="both"/>
        <w:rPr>
          <w:color w:val="auto"/>
        </w:rPr>
      </w:pPr>
      <w:r w:rsidRPr="00EF1A84">
        <w:rPr>
          <w:i/>
          <w:color w:val="auto"/>
        </w:rPr>
        <w:lastRenderedPageBreak/>
        <w:t>Tudang</w:t>
      </w:r>
      <w:r>
        <w:rPr>
          <w:i/>
          <w:color w:val="auto"/>
        </w:rPr>
        <w:t xml:space="preserve"> B</w:t>
      </w:r>
      <w:r w:rsidRPr="00EF1A84">
        <w:rPr>
          <w:i/>
          <w:color w:val="auto"/>
        </w:rPr>
        <w:t>otting</w:t>
      </w:r>
    </w:p>
    <w:p w:rsidR="006126FD" w:rsidRDefault="00EF1A84" w:rsidP="00EF1A84">
      <w:pPr>
        <w:pStyle w:val="Default"/>
        <w:spacing w:line="480" w:lineRule="auto"/>
        <w:ind w:firstLine="709"/>
        <w:jc w:val="both"/>
        <w:rPr>
          <w:color w:val="auto"/>
        </w:rPr>
      </w:pPr>
      <w:r w:rsidRPr="00EF1A84">
        <w:rPr>
          <w:i/>
          <w:color w:val="auto"/>
        </w:rPr>
        <w:t>Tudang</w:t>
      </w:r>
      <w:r>
        <w:rPr>
          <w:i/>
          <w:color w:val="auto"/>
        </w:rPr>
        <w:t xml:space="preserve"> B</w:t>
      </w:r>
      <w:r w:rsidRPr="00EF1A84">
        <w:rPr>
          <w:i/>
          <w:color w:val="auto"/>
        </w:rPr>
        <w:t xml:space="preserve">otting </w:t>
      </w:r>
      <w:r w:rsidR="006126FD" w:rsidRPr="00F84241">
        <w:rPr>
          <w:color w:val="auto"/>
        </w:rPr>
        <w:t xml:space="preserve">atau pesta perkawinan merupakan puncak acara dari keseluruhan proses perkawinan. Ada beberapa ritual kecil yang mendahului pesta perkawinan tersebut seperti </w:t>
      </w:r>
      <w:r w:rsidR="006126FD" w:rsidRPr="00F84241">
        <w:rPr>
          <w:i/>
          <w:iCs/>
          <w:color w:val="auto"/>
        </w:rPr>
        <w:t xml:space="preserve">mappaci, mabbenda, mappanre temme, </w:t>
      </w:r>
      <w:r w:rsidR="006126FD" w:rsidRPr="00F84241">
        <w:rPr>
          <w:color w:val="auto"/>
        </w:rPr>
        <w:t>kawin dan keseluruhanya menggunakan banyak biaya. Persiapannya membutuhkan waktu antara empat hari sampai dengan dua minggu. Sebelum pesta perkawinan dilaksanakan, banyak biaya yang harus dikeluarkan, antara lain biaya pembuatan dekorasi, penyiapan perlengkapan seperti rua</w:t>
      </w:r>
      <w:r w:rsidR="006126FD">
        <w:rPr>
          <w:color w:val="auto"/>
        </w:rPr>
        <w:t>ng resepsi dan lain sebagainya.</w:t>
      </w:r>
    </w:p>
    <w:p w:rsidR="00FB3094" w:rsidRDefault="00FB3094" w:rsidP="00535AA5">
      <w:pPr>
        <w:spacing w:after="0" w:line="480" w:lineRule="auto"/>
        <w:ind w:firstLine="709"/>
        <w:jc w:val="both"/>
        <w:rPr>
          <w:rFonts w:ascii="Times New Roman" w:hAnsi="Times New Roman" w:cs="Times New Roman"/>
          <w:sz w:val="24"/>
          <w:szCs w:val="24"/>
        </w:rPr>
      </w:pPr>
      <w:r w:rsidRPr="00B33EA2">
        <w:rPr>
          <w:rFonts w:ascii="Times New Roman" w:hAnsi="Times New Roman" w:cs="Times New Roman"/>
          <w:i/>
          <w:iCs/>
          <w:sz w:val="24"/>
          <w:szCs w:val="24"/>
        </w:rPr>
        <w:t>Kedua</w:t>
      </w:r>
      <w:r w:rsidRPr="00B33EA2">
        <w:rPr>
          <w:rFonts w:ascii="Times New Roman" w:hAnsi="Times New Roman" w:cs="Times New Roman"/>
          <w:sz w:val="24"/>
          <w:szCs w:val="24"/>
        </w:rPr>
        <w:t>, pernikahan adat Bugis tidak</w:t>
      </w:r>
      <w:r>
        <w:rPr>
          <w:rFonts w:ascii="Times New Roman" w:hAnsi="Times New Roman" w:cs="Times New Roman"/>
          <w:sz w:val="24"/>
          <w:szCs w:val="24"/>
        </w:rPr>
        <w:t xml:space="preserve"> </w:t>
      </w:r>
      <w:r w:rsidRPr="00B33EA2">
        <w:rPr>
          <w:rFonts w:ascii="Times New Roman" w:hAnsi="Times New Roman" w:cs="Times New Roman"/>
          <w:sz w:val="24"/>
          <w:szCs w:val="24"/>
        </w:rPr>
        <w:t xml:space="preserve">efisien dan cenderung </w:t>
      </w:r>
      <w:r w:rsidRPr="00096F47">
        <w:rPr>
          <w:rFonts w:ascii="Times New Roman" w:hAnsi="Times New Roman" w:cs="Times New Roman"/>
          <w:i/>
          <w:sz w:val="24"/>
          <w:szCs w:val="24"/>
        </w:rPr>
        <w:t>mubazir</w:t>
      </w:r>
      <w:r w:rsidRPr="00B33EA2">
        <w:rPr>
          <w:rFonts w:ascii="Times New Roman" w:hAnsi="Times New Roman" w:cs="Times New Roman"/>
          <w:sz w:val="24"/>
          <w:szCs w:val="24"/>
        </w:rPr>
        <w:t>, karena</w:t>
      </w:r>
      <w:r>
        <w:rPr>
          <w:rFonts w:ascii="Times New Roman" w:hAnsi="Times New Roman" w:cs="Times New Roman"/>
          <w:sz w:val="24"/>
          <w:szCs w:val="24"/>
        </w:rPr>
        <w:t xml:space="preserve"> </w:t>
      </w:r>
      <w:r w:rsidRPr="00B33EA2">
        <w:rPr>
          <w:rFonts w:ascii="Times New Roman" w:hAnsi="Times New Roman" w:cs="Times New Roman"/>
          <w:sz w:val="24"/>
          <w:szCs w:val="24"/>
        </w:rPr>
        <w:t>durasi prosesi pernikahan yang cukup</w:t>
      </w:r>
      <w:r>
        <w:rPr>
          <w:rFonts w:ascii="Times New Roman" w:hAnsi="Times New Roman" w:cs="Times New Roman"/>
          <w:sz w:val="24"/>
          <w:szCs w:val="24"/>
        </w:rPr>
        <w:t xml:space="preserve"> </w:t>
      </w:r>
      <w:r w:rsidRPr="00B33EA2">
        <w:rPr>
          <w:rFonts w:ascii="Times New Roman" w:hAnsi="Times New Roman" w:cs="Times New Roman"/>
          <w:sz w:val="24"/>
          <w:szCs w:val="24"/>
        </w:rPr>
        <w:t>panjang dan menelan biaya yang tidak</w:t>
      </w:r>
      <w:r>
        <w:rPr>
          <w:rFonts w:ascii="Times New Roman" w:hAnsi="Times New Roman" w:cs="Times New Roman"/>
          <w:sz w:val="24"/>
          <w:szCs w:val="24"/>
        </w:rPr>
        <w:t xml:space="preserve"> </w:t>
      </w:r>
      <w:r w:rsidRPr="00B33EA2">
        <w:rPr>
          <w:rFonts w:ascii="Times New Roman" w:hAnsi="Times New Roman" w:cs="Times New Roman"/>
          <w:sz w:val="24"/>
          <w:szCs w:val="24"/>
        </w:rPr>
        <w:t>sedikit.</w:t>
      </w:r>
      <w:r>
        <w:rPr>
          <w:rFonts w:ascii="Times New Roman" w:hAnsi="Times New Roman" w:cs="Times New Roman"/>
          <w:sz w:val="24"/>
          <w:szCs w:val="24"/>
        </w:rPr>
        <w:t xml:space="preserve"> </w:t>
      </w:r>
    </w:p>
    <w:p w:rsidR="00FB3094" w:rsidRDefault="00FB3094" w:rsidP="00535AA5">
      <w:pPr>
        <w:spacing w:after="0" w:line="480" w:lineRule="auto"/>
        <w:ind w:firstLine="709"/>
        <w:jc w:val="both"/>
        <w:rPr>
          <w:rFonts w:ascii="Times New Roman" w:hAnsi="Times New Roman" w:cs="Times New Roman"/>
          <w:sz w:val="24"/>
          <w:szCs w:val="24"/>
        </w:rPr>
      </w:pPr>
      <w:r w:rsidRPr="00B33EA2">
        <w:rPr>
          <w:rFonts w:ascii="Times New Roman" w:hAnsi="Times New Roman" w:cs="Times New Roman"/>
          <w:i/>
          <w:iCs/>
          <w:sz w:val="24"/>
          <w:szCs w:val="24"/>
        </w:rPr>
        <w:t>Ketiga</w:t>
      </w:r>
      <w:r w:rsidRPr="00B33EA2">
        <w:rPr>
          <w:rFonts w:ascii="Times New Roman" w:hAnsi="Times New Roman" w:cs="Times New Roman"/>
          <w:sz w:val="24"/>
          <w:szCs w:val="24"/>
        </w:rPr>
        <w:t>, prosesi pernikahan adat</w:t>
      </w:r>
      <w:r>
        <w:rPr>
          <w:rFonts w:ascii="Times New Roman" w:hAnsi="Times New Roman" w:cs="Times New Roman"/>
          <w:sz w:val="24"/>
          <w:szCs w:val="24"/>
        </w:rPr>
        <w:t xml:space="preserve"> </w:t>
      </w:r>
      <w:r w:rsidRPr="00B33EA2">
        <w:rPr>
          <w:rFonts w:ascii="Times New Roman" w:hAnsi="Times New Roman" w:cs="Times New Roman"/>
          <w:sz w:val="24"/>
          <w:szCs w:val="24"/>
        </w:rPr>
        <w:t>Bugis mengindikasikan pertaruhan status</w:t>
      </w:r>
      <w:r>
        <w:rPr>
          <w:rFonts w:ascii="Times New Roman" w:hAnsi="Times New Roman" w:cs="Times New Roman"/>
          <w:sz w:val="24"/>
          <w:szCs w:val="24"/>
        </w:rPr>
        <w:t xml:space="preserve"> </w:t>
      </w:r>
      <w:r w:rsidRPr="00B33EA2">
        <w:rPr>
          <w:rFonts w:ascii="Times New Roman" w:hAnsi="Times New Roman" w:cs="Times New Roman"/>
          <w:sz w:val="24"/>
          <w:szCs w:val="24"/>
        </w:rPr>
        <w:t>sosial dan gengsi, sehingga harus dimeriahkan</w:t>
      </w:r>
      <w:r>
        <w:rPr>
          <w:rFonts w:ascii="Times New Roman" w:hAnsi="Times New Roman" w:cs="Times New Roman"/>
          <w:sz w:val="24"/>
          <w:szCs w:val="24"/>
        </w:rPr>
        <w:t xml:space="preserve"> </w:t>
      </w:r>
      <w:r w:rsidRPr="00B33EA2">
        <w:rPr>
          <w:rFonts w:ascii="Times New Roman" w:hAnsi="Times New Roman" w:cs="Times New Roman"/>
          <w:sz w:val="24"/>
          <w:szCs w:val="24"/>
        </w:rPr>
        <w:t>sedemikian rupa. Jika tidak</w:t>
      </w:r>
      <w:r>
        <w:rPr>
          <w:rFonts w:ascii="Times New Roman" w:hAnsi="Times New Roman" w:cs="Times New Roman"/>
          <w:sz w:val="24"/>
          <w:szCs w:val="24"/>
        </w:rPr>
        <w:t xml:space="preserve"> </w:t>
      </w:r>
      <w:r w:rsidRPr="00B33EA2">
        <w:rPr>
          <w:rFonts w:ascii="Times New Roman" w:hAnsi="Times New Roman" w:cs="Times New Roman"/>
          <w:sz w:val="24"/>
          <w:szCs w:val="24"/>
        </w:rPr>
        <w:t>meriah, maka akan mendapat cap negatif</w:t>
      </w:r>
      <w:r>
        <w:rPr>
          <w:rFonts w:ascii="Times New Roman" w:hAnsi="Times New Roman" w:cs="Times New Roman"/>
          <w:sz w:val="24"/>
          <w:szCs w:val="24"/>
        </w:rPr>
        <w:t xml:space="preserve"> </w:t>
      </w:r>
      <w:r w:rsidRPr="00B33EA2">
        <w:rPr>
          <w:rFonts w:ascii="Times New Roman" w:hAnsi="Times New Roman" w:cs="Times New Roman"/>
          <w:sz w:val="24"/>
          <w:szCs w:val="24"/>
        </w:rPr>
        <w:t>dan menjadi bahan pembicaraan orang.</w:t>
      </w:r>
    </w:p>
    <w:p w:rsidR="00535AA5" w:rsidRDefault="00535AA5" w:rsidP="00535AA5">
      <w:pPr>
        <w:pStyle w:val="Default"/>
        <w:tabs>
          <w:tab w:val="left" w:pos="709"/>
        </w:tabs>
        <w:spacing w:line="480" w:lineRule="auto"/>
        <w:ind w:firstLine="709"/>
        <w:jc w:val="both"/>
        <w:rPr>
          <w:i/>
          <w:iCs/>
          <w:color w:val="auto"/>
        </w:rPr>
      </w:pPr>
      <w:r>
        <w:rPr>
          <w:color w:val="auto"/>
        </w:rPr>
        <w:t>Mahar adalah salah satu p</w:t>
      </w:r>
      <w:r w:rsidRPr="00783A5D">
        <w:rPr>
          <w:color w:val="auto"/>
        </w:rPr>
        <w:t xml:space="preserve">emberian yang diberikan laki-laki kepada perempuan dan keluarganya, maka pemberian itu disebut sebagai mas kawin (mahar). Ada pula pemberian dalam bentuk uang hantaran keluarga laki-laki disebut sebagai uang belanja dalam masyarakat Bugis dinamakan </w:t>
      </w:r>
      <w:r w:rsidRPr="00783A5D">
        <w:rPr>
          <w:i/>
          <w:iCs/>
          <w:color w:val="auto"/>
        </w:rPr>
        <w:t>dui</w:t>
      </w:r>
      <w:r>
        <w:rPr>
          <w:i/>
          <w:iCs/>
          <w:color w:val="auto"/>
        </w:rPr>
        <w:t xml:space="preserve">. </w:t>
      </w:r>
      <w:r w:rsidRPr="00DB7A38">
        <w:rPr>
          <w:iCs/>
          <w:color w:val="auto"/>
        </w:rPr>
        <w:t>Mahar dituntut banyak, hal lain yang berkaitan dengan nilai siri’ seperti pesta, uang belanja dan hiburan pada resepsi pernikahan.Uang belanja menentukan besarnya pesta yang akan dilakukan karena dengan uang keluarga yang akan melangsungkan pesta bisa menyewa hiburan, undangan dan gedung yang mewah</w:t>
      </w:r>
      <w:r w:rsidRPr="00783A5D">
        <w:rPr>
          <w:i/>
          <w:iCs/>
          <w:color w:val="auto"/>
        </w:rPr>
        <w:t>.</w:t>
      </w:r>
    </w:p>
    <w:p w:rsidR="006126FD" w:rsidRDefault="006126FD" w:rsidP="006126FD">
      <w:pPr>
        <w:pStyle w:val="Default"/>
        <w:spacing w:line="480" w:lineRule="auto"/>
        <w:ind w:firstLine="709"/>
        <w:jc w:val="both"/>
        <w:rPr>
          <w:color w:val="auto"/>
        </w:rPr>
      </w:pPr>
      <w:r w:rsidRPr="00783A5D">
        <w:rPr>
          <w:color w:val="auto"/>
        </w:rPr>
        <w:lastRenderedPageBreak/>
        <w:t xml:space="preserve">Komposisi cetakan undangan memperlihatkan status sosial seseorang. Dalam komposisi undangan akan dipilih orang yang memiliki status sosial di masyarakat. Penyusun undangan akan mengelompokkan undangan menjadi undangan biasa dan undangan kehormatan. Status sosial penyelenggara pernikahan juga bisa dilihat pada jenis cetakan undangan, jika harga cetak undangan mahal menandakan uang serahan yang diberikan banyak. Hal lain yang saat ini sering dilakukan sebelum mencetak undangan adalah foto </w:t>
      </w:r>
      <w:r w:rsidRPr="00783A5D">
        <w:rPr>
          <w:i/>
          <w:iCs/>
          <w:color w:val="auto"/>
        </w:rPr>
        <w:t xml:space="preserve">pre wedding. </w:t>
      </w:r>
      <w:r w:rsidRPr="00783A5D">
        <w:rPr>
          <w:color w:val="auto"/>
        </w:rPr>
        <w:t>Foto tersebut akan ditempatkan pada</w:t>
      </w:r>
      <w:r>
        <w:rPr>
          <w:color w:val="auto"/>
        </w:rPr>
        <w:t xml:space="preserve"> halaman depan sampul undangan.</w:t>
      </w:r>
    </w:p>
    <w:p w:rsidR="006126FD" w:rsidRPr="00783A5D" w:rsidRDefault="006126FD" w:rsidP="006126FD">
      <w:pPr>
        <w:pStyle w:val="Default"/>
        <w:spacing w:line="480" w:lineRule="auto"/>
        <w:ind w:firstLine="709"/>
        <w:jc w:val="both"/>
        <w:rPr>
          <w:color w:val="auto"/>
        </w:rPr>
      </w:pPr>
      <w:r w:rsidRPr="00783A5D">
        <w:rPr>
          <w:color w:val="auto"/>
        </w:rPr>
        <w:t xml:space="preserve">Saat ini masyarakat Bugis sudah mulai memikirkan tentang penyewaan gedung permanen saat penyelenggaraan pesta perkawinan. Penggunaan gedung permanen tidak menanggung beban simbolis tradisional, tetapi ada beban simbolis baru yang muncul. Besarnya uang antaran bisa dilihat dari cara penyelenggaraan resepsi perkawinan sebagaimana penjelasan </w:t>
      </w:r>
      <w:r>
        <w:rPr>
          <w:color w:val="auto"/>
        </w:rPr>
        <w:t xml:space="preserve">Adryani Hamka </w:t>
      </w:r>
      <w:r w:rsidRPr="00783A5D">
        <w:rPr>
          <w:color w:val="auto"/>
        </w:rPr>
        <w:t xml:space="preserve">berikut ini: </w:t>
      </w:r>
    </w:p>
    <w:p w:rsidR="006126FD" w:rsidRPr="006126FD" w:rsidRDefault="006126FD" w:rsidP="006126FD">
      <w:pPr>
        <w:pStyle w:val="Default"/>
        <w:ind w:left="709"/>
        <w:jc w:val="both"/>
        <w:rPr>
          <w:iCs/>
          <w:color w:val="auto"/>
        </w:rPr>
      </w:pPr>
      <w:r w:rsidRPr="006126FD">
        <w:rPr>
          <w:iCs/>
          <w:color w:val="auto"/>
        </w:rPr>
        <w:t>Kalau pernikahan dilakukan lain daripada biasanya seperti pestanya tidak meriah, biasanya masyarakat a</w:t>
      </w:r>
      <w:r w:rsidR="00771B35">
        <w:rPr>
          <w:iCs/>
          <w:color w:val="auto"/>
        </w:rPr>
        <w:t>kan mendatangkan cerita dari te</w:t>
      </w:r>
      <w:r w:rsidRPr="006126FD">
        <w:rPr>
          <w:iCs/>
          <w:color w:val="auto"/>
        </w:rPr>
        <w:t>tangga</w:t>
      </w:r>
      <w:r>
        <w:rPr>
          <w:iCs/>
          <w:color w:val="auto"/>
        </w:rPr>
        <w:t>.</w:t>
      </w:r>
      <w:r>
        <w:rPr>
          <w:rStyle w:val="FootnoteReference"/>
          <w:iCs/>
          <w:color w:val="auto"/>
        </w:rPr>
        <w:footnoteReference w:id="24"/>
      </w:r>
      <w:r w:rsidRPr="006126FD">
        <w:rPr>
          <w:iCs/>
          <w:color w:val="auto"/>
        </w:rPr>
        <w:t xml:space="preserve"> </w:t>
      </w:r>
    </w:p>
    <w:p w:rsidR="00EF1A84" w:rsidRDefault="00EF1A84" w:rsidP="00EF1A84">
      <w:pPr>
        <w:pStyle w:val="Default"/>
        <w:spacing w:line="480" w:lineRule="auto"/>
        <w:ind w:firstLine="709"/>
        <w:jc w:val="both"/>
        <w:rPr>
          <w:color w:val="auto"/>
        </w:rPr>
      </w:pPr>
    </w:p>
    <w:p w:rsidR="006126FD" w:rsidRPr="00783A5D" w:rsidRDefault="006126FD" w:rsidP="00EF1A84">
      <w:pPr>
        <w:pStyle w:val="Default"/>
        <w:spacing w:line="480" w:lineRule="auto"/>
        <w:ind w:firstLine="709"/>
        <w:jc w:val="both"/>
        <w:rPr>
          <w:color w:val="auto"/>
        </w:rPr>
      </w:pPr>
      <w:r w:rsidRPr="00783A5D">
        <w:rPr>
          <w:color w:val="auto"/>
        </w:rPr>
        <w:t xml:space="preserve">Hiburan ditampilkan masyarakat biasanya berupa musik pop dan band. Sangat jarang masyarakat Bugis menampilkan kelompok kasida. Saat ini sudah jarang masyarakat yang melaksanakan resepsi tanpa mengundang kelompok musik. Masyarakat cenderung menganggap pesta perkawinan kuno apabila tidak mengundang kelompok musik pop. Saat ini ketertarikan seseorang berkunjung kepesta perkawinan salah satunya ditentukan oleh hiburan saat resepsi. </w:t>
      </w:r>
    </w:p>
    <w:p w:rsidR="00FB3094" w:rsidRDefault="00FB3094" w:rsidP="00535AA5">
      <w:pPr>
        <w:spacing w:after="0" w:line="48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F6052F">
        <w:rPr>
          <w:rFonts w:ascii="Times New Roman" w:hAnsi="Times New Roman" w:cs="Times New Roman"/>
          <w:i/>
          <w:sz w:val="24"/>
          <w:szCs w:val="24"/>
        </w:rPr>
        <w:t>K</w:t>
      </w:r>
      <w:r w:rsidRPr="00B33EA2">
        <w:rPr>
          <w:rFonts w:ascii="Times New Roman" w:hAnsi="Times New Roman" w:cs="Times New Roman"/>
          <w:i/>
          <w:iCs/>
          <w:sz w:val="24"/>
          <w:szCs w:val="24"/>
        </w:rPr>
        <w:t>eempat</w:t>
      </w:r>
      <w:r w:rsidRPr="00B33EA2">
        <w:rPr>
          <w:rFonts w:ascii="Times New Roman" w:hAnsi="Times New Roman" w:cs="Times New Roman"/>
          <w:sz w:val="24"/>
          <w:szCs w:val="24"/>
        </w:rPr>
        <w:t>, pernikahan adat Bugis cenderung</w:t>
      </w:r>
      <w:r>
        <w:rPr>
          <w:rFonts w:ascii="Times New Roman" w:hAnsi="Times New Roman" w:cs="Times New Roman"/>
          <w:sz w:val="24"/>
          <w:szCs w:val="24"/>
        </w:rPr>
        <w:t xml:space="preserve"> </w:t>
      </w:r>
      <w:r w:rsidRPr="00B33EA2">
        <w:rPr>
          <w:rFonts w:ascii="Times New Roman" w:hAnsi="Times New Roman" w:cs="Times New Roman"/>
          <w:sz w:val="24"/>
          <w:szCs w:val="24"/>
        </w:rPr>
        <w:t>melegalkan pornoaksi dengan</w:t>
      </w:r>
      <w:r>
        <w:rPr>
          <w:rFonts w:ascii="Times New Roman" w:hAnsi="Times New Roman" w:cs="Times New Roman"/>
          <w:sz w:val="24"/>
          <w:szCs w:val="24"/>
        </w:rPr>
        <w:t xml:space="preserve"> </w:t>
      </w:r>
      <w:r w:rsidRPr="00B33EA2">
        <w:rPr>
          <w:rFonts w:ascii="Times New Roman" w:hAnsi="Times New Roman" w:cs="Times New Roman"/>
          <w:sz w:val="24"/>
          <w:szCs w:val="24"/>
        </w:rPr>
        <w:t>adanya acara hiburan, di mana pada</w:t>
      </w:r>
      <w:r>
        <w:rPr>
          <w:rFonts w:ascii="Times New Roman" w:hAnsi="Times New Roman" w:cs="Times New Roman"/>
          <w:sz w:val="24"/>
          <w:szCs w:val="24"/>
        </w:rPr>
        <w:t xml:space="preserve"> </w:t>
      </w:r>
      <w:r w:rsidRPr="00B33EA2">
        <w:rPr>
          <w:rFonts w:ascii="Times New Roman" w:hAnsi="Times New Roman" w:cs="Times New Roman"/>
          <w:sz w:val="24"/>
          <w:szCs w:val="24"/>
        </w:rPr>
        <w:t>umumnya busana penyaninya tidak</w:t>
      </w:r>
      <w:r>
        <w:rPr>
          <w:rFonts w:ascii="Times New Roman" w:hAnsi="Times New Roman" w:cs="Times New Roman"/>
          <w:sz w:val="24"/>
          <w:szCs w:val="24"/>
        </w:rPr>
        <w:t xml:space="preserve"> </w:t>
      </w:r>
      <w:r w:rsidRPr="00B33EA2">
        <w:rPr>
          <w:rFonts w:ascii="Times New Roman" w:hAnsi="Times New Roman" w:cs="Times New Roman"/>
          <w:sz w:val="24"/>
          <w:szCs w:val="24"/>
        </w:rPr>
        <w:t>sesuai dengan adat kesopanan yang</w:t>
      </w:r>
      <w:r>
        <w:rPr>
          <w:rFonts w:ascii="Times New Roman" w:hAnsi="Times New Roman" w:cs="Times New Roman"/>
          <w:sz w:val="24"/>
          <w:szCs w:val="24"/>
        </w:rPr>
        <w:t xml:space="preserve"> </w:t>
      </w:r>
      <w:r w:rsidRPr="00B33EA2">
        <w:rPr>
          <w:rFonts w:ascii="Times New Roman" w:hAnsi="Times New Roman" w:cs="Times New Roman"/>
          <w:sz w:val="24"/>
          <w:szCs w:val="24"/>
        </w:rPr>
        <w:t xml:space="preserve">berlaku. </w:t>
      </w:r>
    </w:p>
    <w:p w:rsidR="00FB3094" w:rsidRDefault="00FB3094" w:rsidP="00535AA5">
      <w:pPr>
        <w:spacing w:after="0" w:line="480" w:lineRule="auto"/>
        <w:ind w:firstLine="709"/>
        <w:jc w:val="both"/>
        <w:rPr>
          <w:rFonts w:ascii="Times New Roman" w:hAnsi="Times New Roman" w:cs="Times New Roman"/>
          <w:sz w:val="24"/>
          <w:szCs w:val="24"/>
        </w:rPr>
      </w:pPr>
      <w:r w:rsidRPr="00B33EA2">
        <w:rPr>
          <w:rFonts w:ascii="Times New Roman" w:hAnsi="Times New Roman" w:cs="Times New Roman"/>
          <w:i/>
          <w:iCs/>
          <w:sz w:val="24"/>
          <w:szCs w:val="24"/>
        </w:rPr>
        <w:t>Kelima</w:t>
      </w:r>
      <w:r w:rsidRPr="00B33EA2">
        <w:rPr>
          <w:rFonts w:ascii="Times New Roman" w:hAnsi="Times New Roman" w:cs="Times New Roman"/>
          <w:sz w:val="24"/>
          <w:szCs w:val="24"/>
        </w:rPr>
        <w:t>, fenomena foto pranikah</w:t>
      </w:r>
      <w:r>
        <w:rPr>
          <w:rFonts w:ascii="Times New Roman" w:hAnsi="Times New Roman" w:cs="Times New Roman"/>
          <w:sz w:val="24"/>
          <w:szCs w:val="24"/>
        </w:rPr>
        <w:t xml:space="preserve"> </w:t>
      </w:r>
      <w:r w:rsidRPr="00B33EA2">
        <w:rPr>
          <w:rFonts w:ascii="Times New Roman" w:hAnsi="Times New Roman" w:cs="Times New Roman"/>
          <w:sz w:val="24"/>
          <w:szCs w:val="24"/>
        </w:rPr>
        <w:t>juga telah merasuk pada pernikahan adat</w:t>
      </w:r>
      <w:r>
        <w:rPr>
          <w:rFonts w:ascii="Times New Roman" w:hAnsi="Times New Roman" w:cs="Times New Roman"/>
          <w:sz w:val="24"/>
          <w:szCs w:val="24"/>
        </w:rPr>
        <w:t xml:space="preserve"> </w:t>
      </w:r>
      <w:r w:rsidRPr="00B33EA2">
        <w:rPr>
          <w:rFonts w:ascii="Times New Roman" w:hAnsi="Times New Roman" w:cs="Times New Roman"/>
          <w:sz w:val="24"/>
          <w:szCs w:val="24"/>
        </w:rPr>
        <w:t>Bugis yang secara tidak langsung melegalkan</w:t>
      </w:r>
      <w:r>
        <w:rPr>
          <w:rFonts w:ascii="Times New Roman" w:hAnsi="Times New Roman" w:cs="Times New Roman"/>
          <w:sz w:val="24"/>
          <w:szCs w:val="24"/>
        </w:rPr>
        <w:t xml:space="preserve"> </w:t>
      </w:r>
      <w:r w:rsidRPr="00B33EA2">
        <w:rPr>
          <w:rFonts w:ascii="Times New Roman" w:hAnsi="Times New Roman" w:cs="Times New Roman"/>
          <w:sz w:val="24"/>
          <w:szCs w:val="24"/>
        </w:rPr>
        <w:t>pornografi. Tidak sedikit foto</w:t>
      </w:r>
      <w:r>
        <w:rPr>
          <w:rFonts w:ascii="Times New Roman" w:hAnsi="Times New Roman" w:cs="Times New Roman"/>
          <w:sz w:val="24"/>
          <w:szCs w:val="24"/>
        </w:rPr>
        <w:t xml:space="preserve"> </w:t>
      </w:r>
      <w:r w:rsidRPr="00B33EA2">
        <w:rPr>
          <w:rFonts w:ascii="Times New Roman" w:hAnsi="Times New Roman" w:cs="Times New Roman"/>
          <w:sz w:val="24"/>
          <w:szCs w:val="24"/>
        </w:rPr>
        <w:t>pranikah menampilkan kedua calon</w:t>
      </w:r>
      <w:r>
        <w:rPr>
          <w:rFonts w:ascii="Times New Roman" w:hAnsi="Times New Roman" w:cs="Times New Roman"/>
          <w:sz w:val="24"/>
          <w:szCs w:val="24"/>
        </w:rPr>
        <w:t xml:space="preserve"> </w:t>
      </w:r>
      <w:r w:rsidRPr="00B33EA2">
        <w:rPr>
          <w:rFonts w:ascii="Times New Roman" w:hAnsi="Times New Roman" w:cs="Times New Roman"/>
          <w:sz w:val="24"/>
          <w:szCs w:val="24"/>
        </w:rPr>
        <w:t>mempelai berpose dengan berpelukan,</w:t>
      </w:r>
      <w:r>
        <w:rPr>
          <w:rFonts w:ascii="Times New Roman" w:hAnsi="Times New Roman" w:cs="Times New Roman"/>
          <w:sz w:val="24"/>
          <w:szCs w:val="24"/>
        </w:rPr>
        <w:t xml:space="preserve"> </w:t>
      </w:r>
      <w:r w:rsidRPr="00B33EA2">
        <w:rPr>
          <w:rFonts w:ascii="Times New Roman" w:hAnsi="Times New Roman" w:cs="Times New Roman"/>
          <w:sz w:val="24"/>
          <w:szCs w:val="24"/>
        </w:rPr>
        <w:t>bergandengan tangan, atau duduk</w:t>
      </w:r>
      <w:r>
        <w:rPr>
          <w:rFonts w:ascii="Times New Roman" w:hAnsi="Times New Roman" w:cs="Times New Roman"/>
          <w:sz w:val="24"/>
          <w:szCs w:val="24"/>
        </w:rPr>
        <w:t xml:space="preserve"> </w:t>
      </w:r>
      <w:r w:rsidRPr="00B33EA2">
        <w:rPr>
          <w:rFonts w:ascii="Times New Roman" w:hAnsi="Times New Roman" w:cs="Times New Roman"/>
          <w:sz w:val="24"/>
          <w:szCs w:val="24"/>
        </w:rPr>
        <w:t>berdampingan. Padahal, secara agama,</w:t>
      </w:r>
      <w:r>
        <w:rPr>
          <w:rFonts w:ascii="Times New Roman" w:hAnsi="Times New Roman" w:cs="Times New Roman"/>
          <w:sz w:val="24"/>
          <w:szCs w:val="24"/>
        </w:rPr>
        <w:t xml:space="preserve"> </w:t>
      </w:r>
      <w:r w:rsidRPr="00B33EA2">
        <w:rPr>
          <w:rFonts w:ascii="Times New Roman" w:hAnsi="Times New Roman" w:cs="Times New Roman"/>
          <w:sz w:val="24"/>
          <w:szCs w:val="24"/>
        </w:rPr>
        <w:t>mereka belum sah sebagai suami-istri.</w:t>
      </w:r>
      <w:r>
        <w:rPr>
          <w:rFonts w:ascii="Times New Roman" w:hAnsi="Times New Roman" w:cs="Times New Roman"/>
          <w:sz w:val="24"/>
          <w:szCs w:val="24"/>
        </w:rPr>
        <w:t xml:space="preserve"> </w:t>
      </w:r>
    </w:p>
    <w:p w:rsidR="00FB3094" w:rsidRDefault="00FB3094" w:rsidP="00535AA5">
      <w:pPr>
        <w:spacing w:after="0" w:line="480" w:lineRule="auto"/>
        <w:ind w:firstLine="709"/>
        <w:jc w:val="both"/>
        <w:rPr>
          <w:rFonts w:ascii="Times New Roman" w:hAnsi="Times New Roman" w:cs="Times New Roman"/>
          <w:sz w:val="24"/>
          <w:szCs w:val="24"/>
        </w:rPr>
      </w:pPr>
      <w:r w:rsidRPr="00B33EA2">
        <w:rPr>
          <w:rFonts w:ascii="Times New Roman" w:hAnsi="Times New Roman" w:cs="Times New Roman"/>
          <w:i/>
          <w:iCs/>
          <w:sz w:val="24"/>
          <w:szCs w:val="24"/>
        </w:rPr>
        <w:t>Keenam</w:t>
      </w:r>
      <w:r w:rsidRPr="00B33EA2">
        <w:rPr>
          <w:rFonts w:ascii="Times New Roman" w:hAnsi="Times New Roman" w:cs="Times New Roman"/>
          <w:sz w:val="24"/>
          <w:szCs w:val="24"/>
        </w:rPr>
        <w:t xml:space="preserve">, terkikisnya konsep </w:t>
      </w:r>
      <w:r w:rsidRPr="00B33EA2">
        <w:rPr>
          <w:rFonts w:ascii="Times New Roman" w:hAnsi="Times New Roman" w:cs="Times New Roman"/>
          <w:i/>
          <w:iCs/>
          <w:sz w:val="24"/>
          <w:szCs w:val="24"/>
        </w:rPr>
        <w:t xml:space="preserve">siri’ </w:t>
      </w:r>
      <w:r w:rsidRPr="00B33EA2">
        <w:rPr>
          <w:rFonts w:ascii="Times New Roman" w:hAnsi="Times New Roman" w:cs="Times New Roman"/>
          <w:sz w:val="24"/>
          <w:szCs w:val="24"/>
        </w:rPr>
        <w:t>dalam</w:t>
      </w:r>
      <w:r>
        <w:rPr>
          <w:rFonts w:ascii="Times New Roman" w:hAnsi="Times New Roman" w:cs="Times New Roman"/>
          <w:sz w:val="24"/>
          <w:szCs w:val="24"/>
        </w:rPr>
        <w:t xml:space="preserve"> </w:t>
      </w:r>
      <w:r w:rsidRPr="00B33EA2">
        <w:rPr>
          <w:rFonts w:ascii="Times New Roman" w:hAnsi="Times New Roman" w:cs="Times New Roman"/>
          <w:sz w:val="24"/>
          <w:szCs w:val="24"/>
        </w:rPr>
        <w:t xml:space="preserve">perkawinan. Pada mulanya, </w:t>
      </w:r>
      <w:r w:rsidRPr="00B33EA2">
        <w:rPr>
          <w:rFonts w:ascii="Times New Roman" w:hAnsi="Times New Roman" w:cs="Times New Roman"/>
          <w:i/>
          <w:iCs/>
          <w:sz w:val="24"/>
          <w:szCs w:val="24"/>
        </w:rPr>
        <w:t xml:space="preserve">siri’ </w:t>
      </w:r>
      <w:r w:rsidRPr="00B33EA2">
        <w:rPr>
          <w:rFonts w:ascii="Times New Roman" w:hAnsi="Times New Roman" w:cs="Times New Roman"/>
          <w:sz w:val="24"/>
          <w:szCs w:val="24"/>
        </w:rPr>
        <w:t>dimaknai</w:t>
      </w:r>
      <w:r>
        <w:rPr>
          <w:rFonts w:ascii="Times New Roman" w:hAnsi="Times New Roman" w:cs="Times New Roman"/>
          <w:sz w:val="24"/>
          <w:szCs w:val="24"/>
        </w:rPr>
        <w:t xml:space="preserve"> </w:t>
      </w:r>
      <w:r w:rsidRPr="00B33EA2">
        <w:rPr>
          <w:rFonts w:ascii="Times New Roman" w:hAnsi="Times New Roman" w:cs="Times New Roman"/>
          <w:sz w:val="24"/>
          <w:szCs w:val="24"/>
        </w:rPr>
        <w:t>sebagai rasa malu yang erat kaitannya</w:t>
      </w:r>
      <w:r>
        <w:rPr>
          <w:rFonts w:ascii="Times New Roman" w:hAnsi="Times New Roman" w:cs="Times New Roman"/>
          <w:sz w:val="24"/>
          <w:szCs w:val="24"/>
        </w:rPr>
        <w:t xml:space="preserve"> </w:t>
      </w:r>
      <w:r w:rsidRPr="00B33EA2">
        <w:rPr>
          <w:rFonts w:ascii="Times New Roman" w:hAnsi="Times New Roman" w:cs="Times New Roman"/>
          <w:sz w:val="24"/>
          <w:szCs w:val="24"/>
        </w:rPr>
        <w:t>dengan harkat, martabat, kehormatan,</w:t>
      </w:r>
      <w:r>
        <w:rPr>
          <w:rFonts w:ascii="Times New Roman" w:hAnsi="Times New Roman" w:cs="Times New Roman"/>
          <w:sz w:val="24"/>
          <w:szCs w:val="24"/>
        </w:rPr>
        <w:t xml:space="preserve"> </w:t>
      </w:r>
      <w:r w:rsidRPr="00B33EA2">
        <w:rPr>
          <w:rFonts w:ascii="Times New Roman" w:hAnsi="Times New Roman" w:cs="Times New Roman"/>
          <w:sz w:val="24"/>
          <w:szCs w:val="24"/>
        </w:rPr>
        <w:t>dan harga diri sebagai seorang manusia</w:t>
      </w:r>
      <w:r>
        <w:rPr>
          <w:rFonts w:ascii="Times New Roman" w:hAnsi="Times New Roman" w:cs="Times New Roman"/>
          <w:sz w:val="24"/>
          <w:szCs w:val="24"/>
        </w:rPr>
        <w:t xml:space="preserve"> </w:t>
      </w:r>
      <w:r w:rsidRPr="00B33EA2">
        <w:rPr>
          <w:rFonts w:ascii="Times New Roman" w:hAnsi="Times New Roman" w:cs="Times New Roman"/>
          <w:sz w:val="24"/>
          <w:szCs w:val="24"/>
        </w:rPr>
        <w:t>jika dilecehkan. Misalnya, hamil pra</w:t>
      </w:r>
      <w:r>
        <w:rPr>
          <w:rFonts w:ascii="Times New Roman" w:hAnsi="Times New Roman" w:cs="Times New Roman"/>
          <w:sz w:val="24"/>
          <w:szCs w:val="24"/>
        </w:rPr>
        <w:t xml:space="preserve"> </w:t>
      </w:r>
      <w:r w:rsidRPr="00B33EA2">
        <w:rPr>
          <w:rFonts w:ascii="Times New Roman" w:hAnsi="Times New Roman" w:cs="Times New Roman"/>
          <w:sz w:val="24"/>
          <w:szCs w:val="24"/>
        </w:rPr>
        <w:t>nikah, kawin lari, atau selingkuh dengan</w:t>
      </w:r>
      <w:r>
        <w:rPr>
          <w:rFonts w:ascii="Times New Roman" w:hAnsi="Times New Roman" w:cs="Times New Roman"/>
          <w:sz w:val="24"/>
          <w:szCs w:val="24"/>
        </w:rPr>
        <w:t xml:space="preserve"> </w:t>
      </w:r>
      <w:r w:rsidRPr="00B33EA2">
        <w:rPr>
          <w:rFonts w:ascii="Times New Roman" w:hAnsi="Times New Roman" w:cs="Times New Roman"/>
          <w:sz w:val="24"/>
          <w:szCs w:val="24"/>
        </w:rPr>
        <w:t xml:space="preserve">istri orang lain. Namun, kini makna </w:t>
      </w:r>
      <w:r w:rsidRPr="00B33EA2">
        <w:rPr>
          <w:rFonts w:ascii="Times New Roman" w:hAnsi="Times New Roman" w:cs="Times New Roman"/>
          <w:i/>
          <w:iCs/>
          <w:sz w:val="24"/>
          <w:szCs w:val="24"/>
        </w:rPr>
        <w:t>siri‘</w:t>
      </w:r>
      <w:r>
        <w:rPr>
          <w:rFonts w:ascii="Times New Roman" w:hAnsi="Times New Roman" w:cs="Times New Roman"/>
          <w:i/>
          <w:iCs/>
          <w:sz w:val="24"/>
          <w:szCs w:val="24"/>
        </w:rPr>
        <w:t xml:space="preserve"> </w:t>
      </w:r>
      <w:r w:rsidRPr="00B33EA2">
        <w:rPr>
          <w:rFonts w:ascii="Times New Roman" w:hAnsi="Times New Roman" w:cs="Times New Roman"/>
          <w:sz w:val="24"/>
          <w:szCs w:val="24"/>
        </w:rPr>
        <w:t>bergeser pada wilayah gengsi, di mana</w:t>
      </w:r>
      <w:r>
        <w:rPr>
          <w:rFonts w:ascii="Times New Roman" w:hAnsi="Times New Roman" w:cs="Times New Roman"/>
          <w:sz w:val="24"/>
          <w:szCs w:val="24"/>
        </w:rPr>
        <w:t xml:space="preserve"> </w:t>
      </w:r>
      <w:r w:rsidRPr="00B33EA2">
        <w:rPr>
          <w:rFonts w:ascii="Times New Roman" w:hAnsi="Times New Roman" w:cs="Times New Roman"/>
          <w:sz w:val="24"/>
          <w:szCs w:val="24"/>
        </w:rPr>
        <w:t>mereka malu jika tidak melaksanakan</w:t>
      </w:r>
      <w:r>
        <w:rPr>
          <w:rFonts w:ascii="Times New Roman" w:hAnsi="Times New Roman" w:cs="Times New Roman"/>
          <w:sz w:val="24"/>
          <w:szCs w:val="24"/>
        </w:rPr>
        <w:t xml:space="preserve"> </w:t>
      </w:r>
      <w:r w:rsidRPr="00B33EA2">
        <w:rPr>
          <w:rFonts w:ascii="Times New Roman" w:hAnsi="Times New Roman" w:cs="Times New Roman"/>
          <w:sz w:val="24"/>
          <w:szCs w:val="24"/>
        </w:rPr>
        <w:t>pernikahan secara meriah dan menghadirkan</w:t>
      </w:r>
      <w:r>
        <w:rPr>
          <w:rFonts w:ascii="Times New Roman" w:hAnsi="Times New Roman" w:cs="Times New Roman"/>
          <w:sz w:val="24"/>
          <w:szCs w:val="24"/>
        </w:rPr>
        <w:t xml:space="preserve"> </w:t>
      </w:r>
      <w:r w:rsidRPr="00B33EA2">
        <w:rPr>
          <w:rFonts w:ascii="Times New Roman" w:hAnsi="Times New Roman" w:cs="Times New Roman"/>
          <w:sz w:val="24"/>
          <w:szCs w:val="24"/>
        </w:rPr>
        <w:t>hiburan. Anak yang hamil pranikah</w:t>
      </w:r>
      <w:r>
        <w:rPr>
          <w:rFonts w:ascii="Times New Roman" w:hAnsi="Times New Roman" w:cs="Times New Roman"/>
          <w:sz w:val="24"/>
          <w:szCs w:val="24"/>
        </w:rPr>
        <w:t xml:space="preserve"> </w:t>
      </w:r>
      <w:r w:rsidRPr="00B33EA2">
        <w:rPr>
          <w:rFonts w:ascii="Times New Roman" w:hAnsi="Times New Roman" w:cs="Times New Roman"/>
          <w:sz w:val="24"/>
          <w:szCs w:val="24"/>
        </w:rPr>
        <w:t>pun dimeriahkan dengan pesta,</w:t>
      </w:r>
      <w:r>
        <w:rPr>
          <w:rFonts w:ascii="Times New Roman" w:hAnsi="Times New Roman" w:cs="Times New Roman"/>
          <w:sz w:val="24"/>
          <w:szCs w:val="24"/>
        </w:rPr>
        <w:t xml:space="preserve"> </w:t>
      </w:r>
      <w:r w:rsidRPr="00B33EA2">
        <w:rPr>
          <w:rFonts w:ascii="Times New Roman" w:hAnsi="Times New Roman" w:cs="Times New Roman"/>
          <w:sz w:val="24"/>
          <w:szCs w:val="24"/>
        </w:rPr>
        <w:t>layaknya anak gadis pada umumnya.</w:t>
      </w:r>
      <w:r>
        <w:rPr>
          <w:rFonts w:ascii="Times New Roman" w:hAnsi="Times New Roman" w:cs="Times New Roman"/>
          <w:sz w:val="24"/>
          <w:szCs w:val="24"/>
        </w:rPr>
        <w:t xml:space="preserve"> </w:t>
      </w:r>
      <w:r w:rsidRPr="00B33EA2">
        <w:rPr>
          <w:rFonts w:ascii="Times New Roman" w:hAnsi="Times New Roman" w:cs="Times New Roman"/>
          <w:sz w:val="24"/>
          <w:szCs w:val="24"/>
        </w:rPr>
        <w:t>Berbagai macam tudingan miring</w:t>
      </w:r>
      <w:r>
        <w:rPr>
          <w:rFonts w:ascii="Times New Roman" w:hAnsi="Times New Roman" w:cs="Times New Roman"/>
          <w:sz w:val="24"/>
          <w:szCs w:val="24"/>
        </w:rPr>
        <w:t xml:space="preserve"> </w:t>
      </w:r>
      <w:r w:rsidRPr="00B33EA2">
        <w:rPr>
          <w:rFonts w:ascii="Times New Roman" w:hAnsi="Times New Roman" w:cs="Times New Roman"/>
          <w:sz w:val="24"/>
          <w:szCs w:val="24"/>
        </w:rPr>
        <w:t>tersebut bukan tanpa alasan dan tidak</w:t>
      </w:r>
      <w:r>
        <w:rPr>
          <w:rFonts w:ascii="Times New Roman" w:hAnsi="Times New Roman" w:cs="Times New Roman"/>
          <w:sz w:val="24"/>
          <w:szCs w:val="24"/>
        </w:rPr>
        <w:t xml:space="preserve"> </w:t>
      </w:r>
      <w:r w:rsidRPr="00B33EA2">
        <w:rPr>
          <w:rFonts w:ascii="Times New Roman" w:hAnsi="Times New Roman" w:cs="Times New Roman"/>
          <w:sz w:val="24"/>
          <w:szCs w:val="24"/>
        </w:rPr>
        <w:t>seharusnya disikapi secara emosional.</w:t>
      </w:r>
      <w:r>
        <w:rPr>
          <w:rFonts w:ascii="Times New Roman" w:hAnsi="Times New Roman" w:cs="Times New Roman"/>
          <w:sz w:val="24"/>
          <w:szCs w:val="24"/>
        </w:rPr>
        <w:t xml:space="preserve"> </w:t>
      </w:r>
    </w:p>
    <w:p w:rsidR="00FB3094" w:rsidRDefault="00FB3094" w:rsidP="00535AA5">
      <w:pPr>
        <w:spacing w:after="0" w:line="480" w:lineRule="auto"/>
        <w:ind w:firstLine="709"/>
        <w:jc w:val="both"/>
        <w:rPr>
          <w:rFonts w:ascii="Times New Roman" w:hAnsi="Times New Roman" w:cs="Times New Roman"/>
          <w:sz w:val="24"/>
          <w:szCs w:val="24"/>
        </w:rPr>
      </w:pPr>
      <w:r w:rsidRPr="00FB3094">
        <w:rPr>
          <w:rFonts w:ascii="Times New Roman" w:hAnsi="Times New Roman" w:cs="Times New Roman"/>
          <w:i/>
          <w:sz w:val="24"/>
          <w:szCs w:val="24"/>
        </w:rPr>
        <w:t>Ketujuh</w:t>
      </w:r>
      <w:r>
        <w:rPr>
          <w:rFonts w:ascii="Times New Roman" w:hAnsi="Times New Roman" w:cs="Times New Roman"/>
          <w:sz w:val="24"/>
          <w:szCs w:val="24"/>
        </w:rPr>
        <w:t>, h</w:t>
      </w:r>
      <w:r w:rsidRPr="000E479A">
        <w:rPr>
          <w:rFonts w:ascii="Times New Roman" w:hAnsi="Times New Roman" w:cs="Times New Roman"/>
          <w:sz w:val="24"/>
          <w:szCs w:val="24"/>
        </w:rPr>
        <w:t xml:space="preserve">iburan dulunya dalam pesta perkawinan tidak terlalu dipermasalahkan, tetapi saat ini masyarakat akan merasa malu ketika tidak menampilkan hiburan (elekton). Dimana sudah menjadi rahasia umum bahwa elekton biasanya menampilkan penyanyi yang berpakaian seronok. Akibat perkembangan zaman maka terjadi beberapa perubahan, namun karena masyarakat masih kuat memegang adat istiadat maka kebisaaan ini masih </w:t>
      </w:r>
      <w:r w:rsidRPr="000E479A">
        <w:rPr>
          <w:rFonts w:ascii="Times New Roman" w:hAnsi="Times New Roman" w:cs="Times New Roman"/>
          <w:sz w:val="24"/>
          <w:szCs w:val="24"/>
        </w:rPr>
        <w:lastRenderedPageBreak/>
        <w:t>berlanjut walaupun telah banyak mengalami perubahan tanpa bermaksud meninggalkan nilai-nilai dan makna yang terkandung dalam semua tahapan upacara</w:t>
      </w:r>
    </w:p>
    <w:p w:rsidR="00535AA5" w:rsidRDefault="00535AA5" w:rsidP="002C3F27">
      <w:pPr>
        <w:autoSpaceDE w:val="0"/>
        <w:autoSpaceDN w:val="0"/>
        <w:adjustRightInd w:val="0"/>
        <w:spacing w:after="0" w:line="480" w:lineRule="auto"/>
        <w:ind w:firstLine="709"/>
        <w:jc w:val="both"/>
        <w:rPr>
          <w:rFonts w:ascii="Times New Roman" w:hAnsi="Times New Roman" w:cs="Times New Roman"/>
          <w:sz w:val="24"/>
          <w:szCs w:val="24"/>
        </w:rPr>
      </w:pPr>
      <w:r w:rsidRPr="00B33EA2">
        <w:rPr>
          <w:rFonts w:ascii="Times New Roman" w:hAnsi="Times New Roman" w:cs="Times New Roman"/>
          <w:sz w:val="24"/>
          <w:szCs w:val="24"/>
        </w:rPr>
        <w:t>Perlu perenungan kembali tentang</w:t>
      </w:r>
      <w:r>
        <w:rPr>
          <w:rFonts w:ascii="Times New Roman" w:hAnsi="Times New Roman" w:cs="Times New Roman"/>
          <w:sz w:val="24"/>
          <w:szCs w:val="24"/>
        </w:rPr>
        <w:t xml:space="preserve"> </w:t>
      </w:r>
      <w:r w:rsidRPr="00B33EA2">
        <w:rPr>
          <w:rFonts w:ascii="Times New Roman" w:hAnsi="Times New Roman" w:cs="Times New Roman"/>
          <w:sz w:val="24"/>
          <w:szCs w:val="24"/>
        </w:rPr>
        <w:t>eksistensi dan esensi adat pernikahan</w:t>
      </w:r>
      <w:r>
        <w:rPr>
          <w:rFonts w:ascii="Times New Roman" w:hAnsi="Times New Roman" w:cs="Times New Roman"/>
          <w:sz w:val="24"/>
          <w:szCs w:val="24"/>
        </w:rPr>
        <w:t xml:space="preserve"> </w:t>
      </w:r>
      <w:r w:rsidRPr="00B33EA2">
        <w:rPr>
          <w:rFonts w:ascii="Times New Roman" w:hAnsi="Times New Roman" w:cs="Times New Roman"/>
          <w:sz w:val="24"/>
          <w:szCs w:val="24"/>
        </w:rPr>
        <w:t>Bugis yang telah diwariskan secara turun</w:t>
      </w:r>
      <w:r>
        <w:rPr>
          <w:rFonts w:ascii="Times New Roman" w:hAnsi="Times New Roman" w:cs="Times New Roman"/>
          <w:sz w:val="24"/>
          <w:szCs w:val="24"/>
        </w:rPr>
        <w:t xml:space="preserve"> </w:t>
      </w:r>
      <w:r w:rsidRPr="00B33EA2">
        <w:rPr>
          <w:rFonts w:ascii="Times New Roman" w:hAnsi="Times New Roman" w:cs="Times New Roman"/>
          <w:sz w:val="24"/>
          <w:szCs w:val="24"/>
        </w:rPr>
        <w:t>temurun. Hal inilah yang mendasari</w:t>
      </w:r>
      <w:r>
        <w:rPr>
          <w:rFonts w:ascii="Times New Roman" w:hAnsi="Times New Roman" w:cs="Times New Roman"/>
          <w:sz w:val="24"/>
          <w:szCs w:val="24"/>
        </w:rPr>
        <w:t xml:space="preserve"> </w:t>
      </w:r>
      <w:r w:rsidRPr="00B33EA2">
        <w:rPr>
          <w:rFonts w:ascii="Times New Roman" w:hAnsi="Times New Roman" w:cs="Times New Roman"/>
          <w:sz w:val="24"/>
          <w:szCs w:val="24"/>
        </w:rPr>
        <w:t>tulisan ini sebagai salah satu upaya</w:t>
      </w:r>
      <w:r>
        <w:rPr>
          <w:rFonts w:ascii="Times New Roman" w:hAnsi="Times New Roman" w:cs="Times New Roman"/>
          <w:sz w:val="24"/>
          <w:szCs w:val="24"/>
        </w:rPr>
        <w:t xml:space="preserve"> </w:t>
      </w:r>
      <w:r w:rsidRPr="00B33EA2">
        <w:rPr>
          <w:rFonts w:ascii="Times New Roman" w:hAnsi="Times New Roman" w:cs="Times New Roman"/>
          <w:sz w:val="24"/>
          <w:szCs w:val="24"/>
        </w:rPr>
        <w:t>reinterpretasi adat pernikahan Bugis</w:t>
      </w:r>
      <w:r>
        <w:rPr>
          <w:rFonts w:ascii="Times New Roman" w:hAnsi="Times New Roman" w:cs="Times New Roman"/>
          <w:sz w:val="24"/>
          <w:szCs w:val="24"/>
        </w:rPr>
        <w:t xml:space="preserve"> Bua</w:t>
      </w:r>
      <w:r w:rsidRPr="00B33EA2">
        <w:rPr>
          <w:rFonts w:ascii="Times New Roman" w:hAnsi="Times New Roman" w:cs="Times New Roman"/>
          <w:sz w:val="24"/>
          <w:szCs w:val="24"/>
        </w:rPr>
        <w:t>. Reinterpretasi yang dimaksudkan</w:t>
      </w:r>
      <w:r>
        <w:rPr>
          <w:rFonts w:ascii="Times New Roman" w:hAnsi="Times New Roman" w:cs="Times New Roman"/>
          <w:sz w:val="24"/>
          <w:szCs w:val="24"/>
        </w:rPr>
        <w:t xml:space="preserve"> </w:t>
      </w:r>
      <w:r w:rsidRPr="00B33EA2">
        <w:rPr>
          <w:rFonts w:ascii="Times New Roman" w:hAnsi="Times New Roman" w:cs="Times New Roman"/>
          <w:sz w:val="24"/>
          <w:szCs w:val="24"/>
        </w:rPr>
        <w:t>adalah penafsiran kembali (ulang)</w:t>
      </w:r>
      <w:r>
        <w:rPr>
          <w:rFonts w:ascii="Times New Roman" w:hAnsi="Times New Roman" w:cs="Times New Roman"/>
          <w:sz w:val="24"/>
          <w:szCs w:val="24"/>
        </w:rPr>
        <w:t xml:space="preserve"> </w:t>
      </w:r>
      <w:r w:rsidRPr="00B33EA2">
        <w:rPr>
          <w:rFonts w:ascii="Times New Roman" w:hAnsi="Times New Roman" w:cs="Times New Roman"/>
          <w:sz w:val="24"/>
          <w:szCs w:val="24"/>
        </w:rPr>
        <w:t>terhadap interpretasi yang sudah ada</w:t>
      </w:r>
      <w:r>
        <w:rPr>
          <w:rFonts w:ascii="Times New Roman" w:hAnsi="Times New Roman" w:cs="Times New Roman"/>
          <w:sz w:val="24"/>
          <w:szCs w:val="24"/>
        </w:rPr>
        <w:t xml:space="preserve"> </w:t>
      </w:r>
      <w:r w:rsidRPr="00B33EA2">
        <w:rPr>
          <w:rFonts w:ascii="Times New Roman" w:hAnsi="Times New Roman" w:cs="Times New Roman"/>
          <w:sz w:val="24"/>
          <w:szCs w:val="24"/>
        </w:rPr>
        <w:t>guna mengembalikan makna prosesi</w:t>
      </w:r>
      <w:r>
        <w:rPr>
          <w:rFonts w:ascii="Times New Roman" w:hAnsi="Times New Roman" w:cs="Times New Roman"/>
          <w:sz w:val="24"/>
          <w:szCs w:val="24"/>
        </w:rPr>
        <w:t xml:space="preserve"> </w:t>
      </w:r>
      <w:r w:rsidRPr="00B33EA2">
        <w:rPr>
          <w:rFonts w:ascii="Times New Roman" w:hAnsi="Times New Roman" w:cs="Times New Roman"/>
          <w:sz w:val="24"/>
          <w:szCs w:val="24"/>
        </w:rPr>
        <w:t>pernikahan adat Bugis kepada makna</w:t>
      </w:r>
      <w:r>
        <w:rPr>
          <w:rFonts w:ascii="Times New Roman" w:hAnsi="Times New Roman" w:cs="Times New Roman"/>
          <w:sz w:val="24"/>
          <w:szCs w:val="24"/>
        </w:rPr>
        <w:t xml:space="preserve"> </w:t>
      </w:r>
      <w:r w:rsidRPr="00B33EA2">
        <w:rPr>
          <w:rFonts w:ascii="Times New Roman" w:hAnsi="Times New Roman" w:cs="Times New Roman"/>
          <w:sz w:val="24"/>
          <w:szCs w:val="24"/>
        </w:rPr>
        <w:t>yang sesungguhnya. Dalam hal ini,</w:t>
      </w:r>
      <w:r>
        <w:rPr>
          <w:rFonts w:ascii="Times New Roman" w:hAnsi="Times New Roman" w:cs="Times New Roman"/>
          <w:sz w:val="24"/>
          <w:szCs w:val="24"/>
        </w:rPr>
        <w:t xml:space="preserve"> </w:t>
      </w:r>
      <w:r w:rsidRPr="00B33EA2">
        <w:rPr>
          <w:rFonts w:ascii="Times New Roman" w:hAnsi="Times New Roman" w:cs="Times New Roman"/>
          <w:sz w:val="24"/>
          <w:szCs w:val="24"/>
        </w:rPr>
        <w:t>reinterpretasi meliputi makna pernikahan,</w:t>
      </w:r>
      <w:r>
        <w:rPr>
          <w:rFonts w:ascii="Times New Roman" w:hAnsi="Times New Roman" w:cs="Times New Roman"/>
          <w:sz w:val="24"/>
          <w:szCs w:val="24"/>
        </w:rPr>
        <w:t xml:space="preserve"> </w:t>
      </w:r>
      <w:r w:rsidRPr="00B33EA2">
        <w:rPr>
          <w:rFonts w:ascii="Times New Roman" w:hAnsi="Times New Roman" w:cs="Times New Roman"/>
          <w:sz w:val="24"/>
          <w:szCs w:val="24"/>
        </w:rPr>
        <w:t>makna setiap prosesi dalam</w:t>
      </w:r>
      <w:r>
        <w:rPr>
          <w:rFonts w:ascii="Times New Roman" w:hAnsi="Times New Roman" w:cs="Times New Roman"/>
          <w:sz w:val="24"/>
          <w:szCs w:val="24"/>
        </w:rPr>
        <w:t xml:space="preserve"> </w:t>
      </w:r>
      <w:r w:rsidRPr="00B33EA2">
        <w:rPr>
          <w:rFonts w:ascii="Times New Roman" w:hAnsi="Times New Roman" w:cs="Times New Roman"/>
          <w:sz w:val="24"/>
          <w:szCs w:val="24"/>
        </w:rPr>
        <w:t>pernikahan, dan adat kontroversial</w:t>
      </w:r>
      <w:r>
        <w:rPr>
          <w:rFonts w:ascii="Times New Roman" w:hAnsi="Times New Roman" w:cs="Times New Roman"/>
          <w:sz w:val="24"/>
          <w:szCs w:val="24"/>
        </w:rPr>
        <w:t xml:space="preserve"> </w:t>
      </w:r>
      <w:r w:rsidRPr="00B33EA2">
        <w:rPr>
          <w:rFonts w:ascii="Times New Roman" w:hAnsi="Times New Roman" w:cs="Times New Roman"/>
          <w:sz w:val="24"/>
          <w:szCs w:val="24"/>
        </w:rPr>
        <w:t>(yakni uang belanja dan budaya pesta)</w:t>
      </w:r>
      <w:r>
        <w:rPr>
          <w:rFonts w:ascii="Times New Roman" w:hAnsi="Times New Roman" w:cs="Times New Roman"/>
          <w:sz w:val="24"/>
          <w:szCs w:val="24"/>
        </w:rPr>
        <w:t xml:space="preserve"> </w:t>
      </w:r>
      <w:r w:rsidRPr="00B33EA2">
        <w:rPr>
          <w:rFonts w:ascii="Times New Roman" w:hAnsi="Times New Roman" w:cs="Times New Roman"/>
          <w:sz w:val="24"/>
          <w:szCs w:val="24"/>
        </w:rPr>
        <w:t xml:space="preserve">dalam pernikahan </w:t>
      </w:r>
      <w:r w:rsidR="002C3F27">
        <w:rPr>
          <w:rFonts w:ascii="Times New Roman" w:hAnsi="Times New Roman" w:cs="Times New Roman"/>
          <w:sz w:val="24"/>
          <w:szCs w:val="24"/>
        </w:rPr>
        <w:t xml:space="preserve">masyarakat </w:t>
      </w:r>
      <w:r w:rsidRPr="00B33EA2">
        <w:rPr>
          <w:rFonts w:ascii="Times New Roman" w:hAnsi="Times New Roman" w:cs="Times New Roman"/>
          <w:sz w:val="24"/>
          <w:szCs w:val="24"/>
        </w:rPr>
        <w:t>Bugis</w:t>
      </w:r>
      <w:r>
        <w:rPr>
          <w:rFonts w:ascii="Times New Roman" w:hAnsi="Times New Roman" w:cs="Times New Roman"/>
          <w:sz w:val="24"/>
          <w:szCs w:val="24"/>
        </w:rPr>
        <w:t xml:space="preserve"> Bua dengan </w:t>
      </w:r>
      <w:r w:rsidRPr="00B33EA2">
        <w:rPr>
          <w:rFonts w:ascii="Times New Roman" w:hAnsi="Times New Roman" w:cs="Times New Roman"/>
          <w:sz w:val="24"/>
          <w:szCs w:val="24"/>
        </w:rPr>
        <w:t>tujuan untuk</w:t>
      </w:r>
      <w:r>
        <w:rPr>
          <w:rFonts w:ascii="Times New Roman" w:hAnsi="Times New Roman" w:cs="Times New Roman"/>
          <w:sz w:val="24"/>
          <w:szCs w:val="24"/>
        </w:rPr>
        <w:t xml:space="preserve"> </w:t>
      </w:r>
      <w:r w:rsidRPr="00B33EA2">
        <w:rPr>
          <w:rFonts w:ascii="Times New Roman" w:hAnsi="Times New Roman" w:cs="Times New Roman"/>
          <w:sz w:val="24"/>
          <w:szCs w:val="24"/>
        </w:rPr>
        <w:t>mengembalikan makna pernikahan adat</w:t>
      </w:r>
      <w:r>
        <w:rPr>
          <w:rFonts w:ascii="Times New Roman" w:hAnsi="Times New Roman" w:cs="Times New Roman"/>
          <w:sz w:val="24"/>
          <w:szCs w:val="24"/>
        </w:rPr>
        <w:t xml:space="preserve"> </w:t>
      </w:r>
      <w:r w:rsidRPr="00B33EA2">
        <w:rPr>
          <w:rFonts w:ascii="Times New Roman" w:hAnsi="Times New Roman" w:cs="Times New Roman"/>
          <w:sz w:val="24"/>
          <w:szCs w:val="24"/>
        </w:rPr>
        <w:t xml:space="preserve">Bugis </w:t>
      </w:r>
      <w:r>
        <w:rPr>
          <w:rFonts w:ascii="Times New Roman" w:hAnsi="Times New Roman" w:cs="Times New Roman"/>
          <w:sz w:val="24"/>
          <w:szCs w:val="24"/>
        </w:rPr>
        <w:t xml:space="preserve">Bua </w:t>
      </w:r>
      <w:r w:rsidRPr="00B33EA2">
        <w:rPr>
          <w:rFonts w:ascii="Times New Roman" w:hAnsi="Times New Roman" w:cs="Times New Roman"/>
          <w:sz w:val="24"/>
          <w:szCs w:val="24"/>
        </w:rPr>
        <w:t>yang sesungguhnya dengan</w:t>
      </w:r>
      <w:r>
        <w:rPr>
          <w:rFonts w:ascii="Times New Roman" w:hAnsi="Times New Roman" w:cs="Times New Roman"/>
          <w:sz w:val="24"/>
          <w:szCs w:val="24"/>
        </w:rPr>
        <w:t xml:space="preserve"> </w:t>
      </w:r>
      <w:r w:rsidRPr="00B33EA2">
        <w:rPr>
          <w:rFonts w:ascii="Times New Roman" w:hAnsi="Times New Roman" w:cs="Times New Roman"/>
          <w:sz w:val="24"/>
          <w:szCs w:val="24"/>
        </w:rPr>
        <w:t>merujuk kepada falsafah hidup orang</w:t>
      </w:r>
      <w:r>
        <w:rPr>
          <w:rFonts w:ascii="Times New Roman" w:hAnsi="Times New Roman" w:cs="Times New Roman"/>
          <w:sz w:val="24"/>
          <w:szCs w:val="24"/>
        </w:rPr>
        <w:t xml:space="preserve"> </w:t>
      </w:r>
      <w:r w:rsidRPr="00B33EA2">
        <w:rPr>
          <w:rFonts w:ascii="Times New Roman" w:hAnsi="Times New Roman" w:cs="Times New Roman"/>
          <w:sz w:val="24"/>
          <w:szCs w:val="24"/>
        </w:rPr>
        <w:t>Bugis sebagai dasar reinterpretasi,</w:t>
      </w:r>
      <w:r>
        <w:rPr>
          <w:rFonts w:ascii="Times New Roman" w:hAnsi="Times New Roman" w:cs="Times New Roman"/>
          <w:sz w:val="24"/>
          <w:szCs w:val="24"/>
        </w:rPr>
        <w:t xml:space="preserve"> </w:t>
      </w:r>
      <w:r w:rsidRPr="00B33EA2">
        <w:rPr>
          <w:rFonts w:ascii="Times New Roman" w:hAnsi="Times New Roman" w:cs="Times New Roman"/>
          <w:sz w:val="24"/>
          <w:szCs w:val="24"/>
        </w:rPr>
        <w:t>sehingga tudingan miring yang muncul</w:t>
      </w:r>
      <w:r>
        <w:rPr>
          <w:rFonts w:ascii="Times New Roman" w:hAnsi="Times New Roman" w:cs="Times New Roman"/>
          <w:sz w:val="24"/>
          <w:szCs w:val="24"/>
        </w:rPr>
        <w:t xml:space="preserve"> </w:t>
      </w:r>
      <w:r w:rsidRPr="00B33EA2">
        <w:rPr>
          <w:rFonts w:ascii="Times New Roman" w:hAnsi="Times New Roman" w:cs="Times New Roman"/>
          <w:sz w:val="24"/>
          <w:szCs w:val="24"/>
        </w:rPr>
        <w:t>selama ini mampu dikurangi. Di samping</w:t>
      </w:r>
      <w:r>
        <w:rPr>
          <w:rFonts w:ascii="Times New Roman" w:hAnsi="Times New Roman" w:cs="Times New Roman"/>
          <w:sz w:val="24"/>
          <w:szCs w:val="24"/>
        </w:rPr>
        <w:t xml:space="preserve"> </w:t>
      </w:r>
      <w:r w:rsidRPr="00B33EA2">
        <w:rPr>
          <w:rFonts w:ascii="Times New Roman" w:hAnsi="Times New Roman" w:cs="Times New Roman"/>
          <w:sz w:val="24"/>
          <w:szCs w:val="24"/>
        </w:rPr>
        <w:t>itu, nilai-nilai yang terkandung di</w:t>
      </w:r>
      <w:r>
        <w:rPr>
          <w:rFonts w:ascii="Times New Roman" w:hAnsi="Times New Roman" w:cs="Times New Roman"/>
          <w:sz w:val="24"/>
          <w:szCs w:val="24"/>
        </w:rPr>
        <w:t xml:space="preserve"> </w:t>
      </w:r>
      <w:r w:rsidRPr="00B33EA2">
        <w:rPr>
          <w:rFonts w:ascii="Times New Roman" w:hAnsi="Times New Roman" w:cs="Times New Roman"/>
          <w:sz w:val="24"/>
          <w:szCs w:val="24"/>
        </w:rPr>
        <w:t>dalamnya mampu dipahami secara baik</w:t>
      </w:r>
      <w:r>
        <w:rPr>
          <w:rFonts w:ascii="Times New Roman" w:hAnsi="Times New Roman" w:cs="Times New Roman"/>
          <w:sz w:val="24"/>
          <w:szCs w:val="24"/>
        </w:rPr>
        <w:t xml:space="preserve"> </w:t>
      </w:r>
      <w:r w:rsidRPr="00B33EA2">
        <w:rPr>
          <w:rFonts w:ascii="Times New Roman" w:hAnsi="Times New Roman" w:cs="Times New Roman"/>
          <w:sz w:val="24"/>
          <w:szCs w:val="24"/>
        </w:rPr>
        <w:t>oleh generasi muda sebagai bagian dari</w:t>
      </w:r>
      <w:r>
        <w:rPr>
          <w:rFonts w:ascii="Times New Roman" w:hAnsi="Times New Roman" w:cs="Times New Roman"/>
          <w:sz w:val="24"/>
          <w:szCs w:val="24"/>
        </w:rPr>
        <w:t xml:space="preserve"> </w:t>
      </w:r>
      <w:r w:rsidRPr="00B33EA2">
        <w:rPr>
          <w:rFonts w:ascii="Times New Roman" w:hAnsi="Times New Roman" w:cs="Times New Roman"/>
          <w:sz w:val="24"/>
          <w:szCs w:val="24"/>
        </w:rPr>
        <w:t>kearifan lokal</w:t>
      </w:r>
      <w:r>
        <w:rPr>
          <w:rFonts w:ascii="Times New Roman" w:hAnsi="Times New Roman" w:cs="Times New Roman"/>
          <w:sz w:val="24"/>
          <w:szCs w:val="24"/>
        </w:rPr>
        <w:t>.</w:t>
      </w:r>
    </w:p>
    <w:p w:rsidR="00955CCB" w:rsidRDefault="00955CCB" w:rsidP="00783917">
      <w:pPr>
        <w:autoSpaceDE w:val="0"/>
        <w:autoSpaceDN w:val="0"/>
        <w:adjustRightInd w:val="0"/>
        <w:spacing w:after="0" w:line="360" w:lineRule="auto"/>
        <w:ind w:firstLine="709"/>
        <w:jc w:val="both"/>
        <w:rPr>
          <w:rFonts w:ascii="Times New Roman" w:hAnsi="Times New Roman" w:cs="Times New Roman"/>
          <w:sz w:val="24"/>
          <w:szCs w:val="24"/>
        </w:rPr>
      </w:pPr>
    </w:p>
    <w:p w:rsidR="00535AA5" w:rsidRPr="00EA7B4E" w:rsidRDefault="00955CCB" w:rsidP="00EA7B4E">
      <w:pPr>
        <w:pStyle w:val="ListParagraph"/>
        <w:numPr>
          <w:ilvl w:val="0"/>
          <w:numId w:val="1"/>
        </w:numPr>
        <w:spacing w:line="360" w:lineRule="auto"/>
        <w:ind w:left="284" w:hanging="284"/>
        <w:jc w:val="both"/>
        <w:rPr>
          <w:rFonts w:ascii="Times New Roman" w:hAnsi="Times New Roman" w:cs="Times New Roman"/>
          <w:b/>
          <w:i/>
          <w:sz w:val="24"/>
          <w:szCs w:val="24"/>
        </w:rPr>
      </w:pPr>
      <w:r w:rsidRPr="00EA7B4E">
        <w:rPr>
          <w:rFonts w:ascii="Times New Roman" w:hAnsi="Times New Roman" w:cs="Times New Roman"/>
          <w:b/>
          <w:i/>
          <w:sz w:val="24"/>
          <w:szCs w:val="24"/>
        </w:rPr>
        <w:t xml:space="preserve">Pembahasan </w:t>
      </w:r>
    </w:p>
    <w:p w:rsidR="00EF1A84" w:rsidRPr="00EF1A84" w:rsidRDefault="003047A1" w:rsidP="003047A1">
      <w:pPr>
        <w:spacing w:after="0" w:line="480" w:lineRule="auto"/>
        <w:ind w:firstLine="709"/>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Masyarakat </w:t>
      </w:r>
      <w:r w:rsidR="009772BB">
        <w:rPr>
          <w:rFonts w:ascii="Times New Roman" w:eastAsia="Times New Roman" w:hAnsi="Times New Roman" w:cs="Times New Roman"/>
          <w:sz w:val="24"/>
          <w:szCs w:val="24"/>
          <w:lang w:eastAsia="id-ID"/>
        </w:rPr>
        <w:t>B</w:t>
      </w:r>
      <w:r w:rsidR="00EF1A84" w:rsidRPr="00EF1A84">
        <w:rPr>
          <w:rFonts w:ascii="Times New Roman" w:eastAsia="Times New Roman" w:hAnsi="Times New Roman" w:cs="Times New Roman"/>
          <w:sz w:val="24"/>
          <w:szCs w:val="24"/>
          <w:lang w:eastAsia="id-ID"/>
        </w:rPr>
        <w:t>ugis</w:t>
      </w:r>
      <w:r>
        <w:rPr>
          <w:rFonts w:ascii="Times New Roman" w:eastAsia="Times New Roman" w:hAnsi="Times New Roman" w:cs="Times New Roman"/>
          <w:sz w:val="24"/>
          <w:szCs w:val="24"/>
          <w:lang w:eastAsia="id-ID"/>
        </w:rPr>
        <w:t xml:space="preserve"> Bua</w:t>
      </w:r>
      <w:r w:rsidR="00EF1A84" w:rsidRPr="00EF1A84">
        <w:rPr>
          <w:rFonts w:ascii="Times New Roman" w:eastAsia="Times New Roman" w:hAnsi="Times New Roman" w:cs="Times New Roman"/>
          <w:sz w:val="24"/>
          <w:szCs w:val="24"/>
          <w:lang w:eastAsia="id-ID"/>
        </w:rPr>
        <w:t xml:space="preserve"> sangat kental sifat kebersamaan dan rasa solidaritasnya sangat kuat, apabila di suatu kampung ada yang melakukan acara perkawinan, maka semua masyarakat turun ikut andil agar acara tersebut berjalan dengan lancar tanpa ada halang rintangan. Didalam proses pelamaran hanya diwakili oleh orang-orang yang dituakan bukan orang tuanya, dan bahasanya </w:t>
      </w:r>
      <w:r w:rsidR="00EF1A84" w:rsidRPr="003047A1">
        <w:rPr>
          <w:rFonts w:ascii="Times New Roman" w:eastAsia="Times New Roman" w:hAnsi="Times New Roman" w:cs="Times New Roman"/>
          <w:i/>
          <w:iCs/>
          <w:sz w:val="24"/>
          <w:szCs w:val="24"/>
          <w:lang w:eastAsia="id-ID"/>
        </w:rPr>
        <w:t xml:space="preserve">aga’ </w:t>
      </w:r>
      <w:r w:rsidR="00EF1A84" w:rsidRPr="003047A1">
        <w:rPr>
          <w:rFonts w:ascii="Times New Roman" w:eastAsia="Times New Roman" w:hAnsi="Times New Roman" w:cs="Times New Roman"/>
          <w:i/>
          <w:iCs/>
          <w:sz w:val="24"/>
          <w:szCs w:val="24"/>
          <w:lang w:eastAsia="id-ID"/>
        </w:rPr>
        <w:lastRenderedPageBreak/>
        <w:t>sindiran</w:t>
      </w:r>
      <w:r w:rsidR="00EF1A84" w:rsidRPr="00EF1A84">
        <w:rPr>
          <w:rFonts w:ascii="Times New Roman" w:eastAsia="Times New Roman" w:hAnsi="Times New Roman" w:cs="Times New Roman"/>
          <w:sz w:val="24"/>
          <w:szCs w:val="24"/>
          <w:lang w:eastAsia="id-ID"/>
        </w:rPr>
        <w:t xml:space="preserve"> misalnya perempuan di ibaratkan bunga yang mekar di taman dan laki-lakinya sabagai kumbang yang menghampiri bunga tersebut.</w:t>
      </w:r>
    </w:p>
    <w:p w:rsidR="00500DCA" w:rsidRDefault="00EF1A84" w:rsidP="00F85C4F">
      <w:pPr>
        <w:spacing w:after="0" w:line="480" w:lineRule="auto"/>
        <w:ind w:firstLine="709"/>
        <w:jc w:val="both"/>
        <w:rPr>
          <w:rFonts w:ascii="Times New Roman" w:hAnsi="Times New Roman" w:cs="Times New Roman"/>
          <w:sz w:val="24"/>
          <w:szCs w:val="24"/>
        </w:rPr>
      </w:pPr>
      <w:r w:rsidRPr="00EF1A84">
        <w:rPr>
          <w:rFonts w:ascii="Times New Roman" w:eastAsia="Times New Roman" w:hAnsi="Times New Roman" w:cs="Times New Roman"/>
          <w:sz w:val="24"/>
          <w:szCs w:val="24"/>
          <w:lang w:eastAsia="id-ID"/>
        </w:rPr>
        <w:t>Perkawinan adalah cara terbaik membuat orang lain menjadi bukan orang lain (</w:t>
      </w:r>
      <w:r w:rsidRPr="00783917">
        <w:rPr>
          <w:rFonts w:ascii="Times New Roman" w:eastAsia="Times New Roman" w:hAnsi="Times New Roman" w:cs="Times New Roman"/>
          <w:i/>
          <w:sz w:val="24"/>
          <w:szCs w:val="24"/>
          <w:lang w:eastAsia="id-ID"/>
        </w:rPr>
        <w:t>tennia tau laeng</w:t>
      </w:r>
      <w:r w:rsidRPr="00EF1A84">
        <w:rPr>
          <w:rFonts w:ascii="Times New Roman" w:eastAsia="Times New Roman" w:hAnsi="Times New Roman" w:cs="Times New Roman"/>
          <w:sz w:val="24"/>
          <w:szCs w:val="24"/>
          <w:lang w:eastAsia="id-ID"/>
        </w:rPr>
        <w:t>). Hal ini juga sering ditempuh dua sahabat atau mitra usaha yang bersepakat menikahkan turunan mereka atau menjodohkan anak mereka sejak kecil.</w:t>
      </w:r>
      <w:r w:rsidR="00F85C4F">
        <w:rPr>
          <w:rFonts w:ascii="Times New Roman" w:eastAsia="Times New Roman" w:hAnsi="Times New Roman" w:cs="Times New Roman"/>
          <w:sz w:val="24"/>
          <w:szCs w:val="24"/>
          <w:lang w:eastAsia="id-ID"/>
        </w:rPr>
        <w:t xml:space="preserve"> </w:t>
      </w:r>
      <w:r w:rsidR="00C32CE9">
        <w:rPr>
          <w:rFonts w:ascii="Times New Roman" w:hAnsi="Times New Roman" w:cs="Times New Roman"/>
          <w:sz w:val="24"/>
          <w:szCs w:val="24"/>
        </w:rPr>
        <w:t>Bagi m</w:t>
      </w:r>
      <w:r w:rsidR="00F85C4F">
        <w:rPr>
          <w:rFonts w:ascii="Times New Roman" w:hAnsi="Times New Roman" w:cs="Times New Roman"/>
          <w:sz w:val="24"/>
          <w:szCs w:val="24"/>
        </w:rPr>
        <w:t xml:space="preserve">asyarakat Bugis pernikahan mungkin salah satu praktek kebudayaan yang sakral yang sering dilakukan oleh masyarakat. </w:t>
      </w:r>
    </w:p>
    <w:p w:rsidR="00096F47" w:rsidRPr="00AE70BB" w:rsidRDefault="00F85C4F" w:rsidP="003047A1">
      <w:pPr>
        <w:spacing w:after="0" w:line="48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Kegiatan yang dibayangkan, bahkan dipercayai sebagai perwujudan ideal hubungan cinta antara dua individu. Telah menjadi urusan banyak orang atau institusi, mulai dari orang tua, keluarga besar, institusi agama sampai negara. </w:t>
      </w:r>
      <w:r w:rsidRPr="00F85C4F">
        <w:rPr>
          <w:rFonts w:ascii="Times New Roman" w:hAnsi="Times New Roman" w:cs="Times New Roman"/>
          <w:sz w:val="24"/>
          <w:szCs w:val="24"/>
        </w:rPr>
        <w:t>Perkawinan tidak hanya menjadi aktivitas sosial saja tetapi ju</w:t>
      </w:r>
      <w:r w:rsidR="00C32CE9">
        <w:rPr>
          <w:rFonts w:ascii="Times New Roman" w:hAnsi="Times New Roman" w:cs="Times New Roman"/>
          <w:sz w:val="24"/>
          <w:szCs w:val="24"/>
        </w:rPr>
        <w:t xml:space="preserve">ga memiliki nilai-nilai sakral. </w:t>
      </w:r>
      <w:r w:rsidRPr="00F85C4F">
        <w:rPr>
          <w:rFonts w:ascii="Times New Roman" w:hAnsi="Times New Roman" w:cs="Times New Roman"/>
          <w:sz w:val="24"/>
          <w:szCs w:val="24"/>
        </w:rPr>
        <w:t>Perkawinan merupakan ikatan sosial atau ikatan perjanjian hukum antarpribadi yang membentuk hubungan kekerabatan dan yang merupakan suatu pranata dalam budaya setempat ya</w:t>
      </w:r>
      <w:r>
        <w:rPr>
          <w:rFonts w:ascii="Times New Roman" w:hAnsi="Times New Roman" w:cs="Times New Roman"/>
          <w:sz w:val="24"/>
          <w:szCs w:val="24"/>
        </w:rPr>
        <w:t>ng meresmikan hubungan priba</w:t>
      </w:r>
      <w:r w:rsidR="00C32CE9">
        <w:rPr>
          <w:rFonts w:ascii="Times New Roman" w:hAnsi="Times New Roman" w:cs="Times New Roman"/>
          <w:sz w:val="24"/>
          <w:szCs w:val="24"/>
        </w:rPr>
        <w:t xml:space="preserve">di. Dalam pernikahan masyarakat </w:t>
      </w:r>
      <w:r>
        <w:rPr>
          <w:rFonts w:ascii="Times New Roman" w:hAnsi="Times New Roman" w:cs="Times New Roman"/>
          <w:sz w:val="24"/>
          <w:szCs w:val="24"/>
        </w:rPr>
        <w:t xml:space="preserve">Bugis banyak nilai-nilai pendidikan diantara nilai kekerabatan, tolong menolong bahkan ada tentang mengingatkan kepada kejujuran dan Nabi Muhammad saw yang terdapat dalam </w:t>
      </w:r>
      <w:r w:rsidRPr="00F85C4F">
        <w:rPr>
          <w:rFonts w:ascii="Times New Roman" w:hAnsi="Times New Roman" w:cs="Times New Roman"/>
          <w:i/>
          <w:sz w:val="24"/>
          <w:szCs w:val="24"/>
        </w:rPr>
        <w:t>mappaci</w:t>
      </w:r>
      <w:r>
        <w:rPr>
          <w:rFonts w:ascii="Times New Roman" w:hAnsi="Times New Roman" w:cs="Times New Roman"/>
          <w:i/>
          <w:sz w:val="24"/>
          <w:szCs w:val="24"/>
        </w:rPr>
        <w:t>.</w:t>
      </w:r>
      <w:r w:rsidR="003047A1">
        <w:rPr>
          <w:rFonts w:ascii="Times New Roman" w:hAnsi="Times New Roman" w:cs="Times New Roman"/>
          <w:i/>
          <w:sz w:val="24"/>
          <w:szCs w:val="24"/>
        </w:rPr>
        <w:t xml:space="preserve"> </w:t>
      </w:r>
      <w:r w:rsidR="003047A1" w:rsidRPr="003047A1">
        <w:rPr>
          <w:rFonts w:ascii="Times New Roman" w:hAnsi="Times New Roman" w:cs="Times New Roman"/>
          <w:iCs/>
          <w:sz w:val="24"/>
          <w:szCs w:val="24"/>
        </w:rPr>
        <w:t>M</w:t>
      </w:r>
      <w:r w:rsidR="00096F47">
        <w:rPr>
          <w:rFonts w:ascii="Times New Roman" w:hAnsi="Times New Roman" w:cs="Times New Roman"/>
          <w:sz w:val="24"/>
          <w:szCs w:val="24"/>
        </w:rPr>
        <w:t>asyarakat Bugis langsung mengajarkan dan membimbing kepada mempelai wanita  tentang makna dan simbol yang terkandung dalam acara pe</w:t>
      </w:r>
      <w:r w:rsidR="00C32CE9">
        <w:rPr>
          <w:rFonts w:ascii="Times New Roman" w:hAnsi="Times New Roman" w:cs="Times New Roman"/>
          <w:sz w:val="24"/>
          <w:szCs w:val="24"/>
        </w:rPr>
        <w:t>rnikahan masyarakat Bugis di Kecamatan Bua Kabupaten Luwu</w:t>
      </w:r>
      <w:r w:rsidR="00096F47">
        <w:rPr>
          <w:rFonts w:ascii="Times New Roman" w:hAnsi="Times New Roman" w:cs="Times New Roman"/>
          <w:sz w:val="24"/>
          <w:szCs w:val="24"/>
        </w:rPr>
        <w:t>.</w:t>
      </w:r>
    </w:p>
    <w:p w:rsidR="00955CCB" w:rsidRPr="00F85C4F" w:rsidRDefault="00955CCB" w:rsidP="0001209C">
      <w:pPr>
        <w:autoSpaceDE w:val="0"/>
        <w:autoSpaceDN w:val="0"/>
        <w:adjustRightInd w:val="0"/>
        <w:spacing w:after="0" w:line="480" w:lineRule="auto"/>
        <w:ind w:firstLine="709"/>
        <w:jc w:val="both"/>
        <w:rPr>
          <w:rFonts w:ascii="Times New Roman" w:hAnsi="Times New Roman" w:cs="Times New Roman"/>
          <w:b/>
          <w:sz w:val="24"/>
          <w:szCs w:val="24"/>
        </w:rPr>
      </w:pPr>
    </w:p>
    <w:sectPr w:rsidR="00955CCB" w:rsidRPr="00F85C4F" w:rsidSect="00034BEB">
      <w:headerReference w:type="default" r:id="rId45"/>
      <w:footerReference w:type="first" r:id="rId46"/>
      <w:pgSz w:w="11907" w:h="16840" w:code="9"/>
      <w:pgMar w:top="2268" w:right="1701" w:bottom="1701" w:left="2268" w:header="709" w:footer="1021" w:gutter="0"/>
      <w:pgNumType w:start="69"/>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7DB1" w:rsidRDefault="00947DB1" w:rsidP="00783A5D">
      <w:pPr>
        <w:spacing w:after="0" w:line="240" w:lineRule="auto"/>
      </w:pPr>
      <w:r>
        <w:separator/>
      </w:r>
    </w:p>
  </w:endnote>
  <w:endnote w:type="continuationSeparator" w:id="1">
    <w:p w:rsidR="00947DB1" w:rsidRDefault="00947DB1" w:rsidP="00783A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D74" w:rsidRPr="00B304A4" w:rsidRDefault="007B42A5" w:rsidP="00B304A4">
    <w:pPr>
      <w:pStyle w:val="Footer"/>
      <w:jc w:val="center"/>
      <w:rPr>
        <w:rFonts w:ascii="Times New Roman" w:hAnsi="Times New Roman" w:cs="Times New Roman"/>
      </w:rPr>
    </w:pPr>
    <w:r>
      <w:rPr>
        <w:rFonts w:ascii="Times New Roman" w:hAnsi="Times New Roman" w:cs="Times New Roman"/>
      </w:rPr>
      <w:t>69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7DB1" w:rsidRDefault="00947DB1" w:rsidP="00783A5D">
      <w:pPr>
        <w:spacing w:after="0" w:line="240" w:lineRule="auto"/>
      </w:pPr>
      <w:r>
        <w:separator/>
      </w:r>
    </w:p>
  </w:footnote>
  <w:footnote w:type="continuationSeparator" w:id="1">
    <w:p w:rsidR="00947DB1" w:rsidRDefault="00947DB1" w:rsidP="00783A5D">
      <w:pPr>
        <w:spacing w:after="0" w:line="240" w:lineRule="auto"/>
      </w:pPr>
      <w:r>
        <w:continuationSeparator/>
      </w:r>
    </w:p>
  </w:footnote>
  <w:footnote w:id="2">
    <w:p w:rsidR="00FB2FC9" w:rsidRPr="00FB2FC9" w:rsidRDefault="00FB2FC9" w:rsidP="00FB2FC9">
      <w:pPr>
        <w:pStyle w:val="FootnoteText"/>
        <w:ind w:firstLine="709"/>
        <w:rPr>
          <w:rFonts w:asciiTheme="majorBidi" w:hAnsiTheme="majorBidi" w:cstheme="majorBidi"/>
        </w:rPr>
      </w:pPr>
      <w:r w:rsidRPr="00FB2FC9">
        <w:rPr>
          <w:rStyle w:val="FootnoteReference"/>
          <w:rFonts w:asciiTheme="majorBidi" w:hAnsiTheme="majorBidi" w:cstheme="majorBidi"/>
        </w:rPr>
        <w:footnoteRef/>
      </w:r>
      <w:r w:rsidRPr="00FB2FC9">
        <w:rPr>
          <w:rFonts w:asciiTheme="majorBidi" w:hAnsiTheme="majorBidi" w:cstheme="majorBidi"/>
        </w:rPr>
        <w:t xml:space="preserve"> Arsip Kecamatan Bua.</w:t>
      </w:r>
    </w:p>
  </w:footnote>
  <w:footnote w:id="3">
    <w:p w:rsidR="00646D74" w:rsidRPr="005336FC" w:rsidRDefault="00646D74" w:rsidP="00EC5419">
      <w:pPr>
        <w:pStyle w:val="FootnoteText"/>
        <w:ind w:firstLine="709"/>
        <w:jc w:val="both"/>
        <w:rPr>
          <w:rFonts w:ascii="Times New Roman" w:hAnsi="Times New Roman" w:cs="Times New Roman"/>
        </w:rPr>
      </w:pPr>
      <w:r>
        <w:rPr>
          <w:rStyle w:val="FootnoteReference"/>
        </w:rPr>
        <w:footnoteRef/>
      </w:r>
      <w:r>
        <w:t xml:space="preserve"> </w:t>
      </w:r>
      <w:r w:rsidRPr="005336FC">
        <w:rPr>
          <w:rFonts w:ascii="Times New Roman" w:hAnsi="Times New Roman" w:cs="Times New Roman"/>
        </w:rPr>
        <w:t>Profil Kabupaten Luwu, hhttp//www.</w:t>
      </w:r>
      <w:r>
        <w:rPr>
          <w:rFonts w:ascii="Times New Roman" w:hAnsi="Times New Roman" w:cs="Times New Roman"/>
        </w:rPr>
        <w:t xml:space="preserve"> </w:t>
      </w:r>
      <w:r w:rsidRPr="005336FC">
        <w:rPr>
          <w:rFonts w:ascii="Times New Roman" w:hAnsi="Times New Roman" w:cs="Times New Roman"/>
        </w:rPr>
        <w:t>Kabupaten</w:t>
      </w:r>
      <w:r>
        <w:rPr>
          <w:rFonts w:ascii="Times New Roman" w:hAnsi="Times New Roman" w:cs="Times New Roman"/>
        </w:rPr>
        <w:t xml:space="preserve"> </w:t>
      </w:r>
      <w:r w:rsidRPr="005336FC">
        <w:rPr>
          <w:rFonts w:ascii="Times New Roman" w:hAnsi="Times New Roman" w:cs="Times New Roman"/>
        </w:rPr>
        <w:t>Luwu</w:t>
      </w:r>
      <w:r>
        <w:rPr>
          <w:rFonts w:ascii="Times New Roman" w:hAnsi="Times New Roman" w:cs="Times New Roman"/>
        </w:rPr>
        <w:t xml:space="preserve">. Com ( </w:t>
      </w:r>
      <w:r w:rsidRPr="005336FC">
        <w:rPr>
          <w:rFonts w:ascii="Times New Roman" w:hAnsi="Times New Roman" w:cs="Times New Roman"/>
          <w:i/>
        </w:rPr>
        <w:t>diakses</w:t>
      </w:r>
      <w:r>
        <w:rPr>
          <w:rFonts w:ascii="Times New Roman" w:hAnsi="Times New Roman" w:cs="Times New Roman"/>
        </w:rPr>
        <w:t xml:space="preserve"> tanggal 26 Februari 2016)</w:t>
      </w:r>
      <w:r w:rsidR="00D26B4A">
        <w:rPr>
          <w:rFonts w:ascii="Times New Roman" w:hAnsi="Times New Roman" w:cs="Times New Roman"/>
        </w:rPr>
        <w:t>.</w:t>
      </w:r>
      <w:r>
        <w:rPr>
          <w:rFonts w:ascii="Times New Roman" w:hAnsi="Times New Roman" w:cs="Times New Roman"/>
        </w:rPr>
        <w:t xml:space="preserve"> </w:t>
      </w:r>
    </w:p>
  </w:footnote>
  <w:footnote w:id="4">
    <w:p w:rsidR="00646D74" w:rsidRDefault="00646D74" w:rsidP="00500DCA">
      <w:pPr>
        <w:pStyle w:val="FootnoteText"/>
        <w:ind w:firstLine="709"/>
      </w:pPr>
      <w:r>
        <w:rPr>
          <w:rStyle w:val="FootnoteReference"/>
        </w:rPr>
        <w:footnoteRef/>
      </w:r>
      <w:r>
        <w:t xml:space="preserve"> </w:t>
      </w:r>
      <w:r w:rsidRPr="000F013D">
        <w:rPr>
          <w:rFonts w:ascii="Times New Roman" w:hAnsi="Times New Roman" w:cs="Times New Roman"/>
        </w:rPr>
        <w:t>Maskur</w:t>
      </w:r>
      <w:r>
        <w:rPr>
          <w:rFonts w:ascii="Times New Roman" w:hAnsi="Times New Roman" w:cs="Times New Roman"/>
        </w:rPr>
        <w:t xml:space="preserve"> </w:t>
      </w:r>
      <w:r w:rsidRPr="000F013D">
        <w:rPr>
          <w:rFonts w:ascii="Times New Roman" w:hAnsi="Times New Roman" w:cs="Times New Roman"/>
        </w:rPr>
        <w:t xml:space="preserve">Hamka, Tokoh Masyarakat, </w:t>
      </w:r>
      <w:r w:rsidR="00034BEB">
        <w:rPr>
          <w:rFonts w:ascii="Times New Roman" w:hAnsi="Times New Roman" w:cs="Times New Roman"/>
          <w:i/>
        </w:rPr>
        <w:t>( W</w:t>
      </w:r>
      <w:r w:rsidRPr="000F013D">
        <w:rPr>
          <w:rFonts w:ascii="Times New Roman" w:hAnsi="Times New Roman" w:cs="Times New Roman"/>
          <w:i/>
        </w:rPr>
        <w:t>awancara</w:t>
      </w:r>
      <w:r w:rsidRPr="000F013D">
        <w:rPr>
          <w:rFonts w:ascii="Times New Roman" w:hAnsi="Times New Roman" w:cs="Times New Roman"/>
        </w:rPr>
        <w:t>, 10 Oktober 2015)</w:t>
      </w:r>
      <w:r w:rsidR="00D26B4A">
        <w:rPr>
          <w:rFonts w:ascii="Times New Roman" w:hAnsi="Times New Roman" w:cs="Times New Roman"/>
        </w:rPr>
        <w:t>.</w:t>
      </w:r>
    </w:p>
  </w:footnote>
  <w:footnote w:id="5">
    <w:p w:rsidR="00646D74" w:rsidRDefault="00646D74" w:rsidP="00034BEB">
      <w:pPr>
        <w:pStyle w:val="FootnoteText"/>
        <w:ind w:firstLine="709"/>
        <w:jc w:val="both"/>
      </w:pPr>
      <w:r>
        <w:rPr>
          <w:rStyle w:val="FootnoteReference"/>
        </w:rPr>
        <w:footnoteRef/>
      </w:r>
      <w:r w:rsidRPr="00CA101D">
        <w:rPr>
          <w:rFonts w:ascii="Times New Roman" w:hAnsi="Times New Roman" w:cs="Times New Roman"/>
        </w:rPr>
        <w:t>A</w:t>
      </w:r>
      <w:r>
        <w:rPr>
          <w:rFonts w:ascii="Times New Roman" w:hAnsi="Times New Roman" w:cs="Times New Roman"/>
        </w:rPr>
        <w:t xml:space="preserve">. </w:t>
      </w:r>
      <w:r w:rsidRPr="00CA101D">
        <w:rPr>
          <w:rFonts w:ascii="Times New Roman" w:hAnsi="Times New Roman" w:cs="Times New Roman"/>
        </w:rPr>
        <w:t>Sya</w:t>
      </w:r>
      <w:r w:rsidR="00B52B47">
        <w:rPr>
          <w:rFonts w:ascii="Times New Roman" w:hAnsi="Times New Roman" w:cs="Times New Roman"/>
        </w:rPr>
        <w:t>ifuddin Kaddiraja Opu To Sattiar</w:t>
      </w:r>
      <w:r w:rsidRPr="00CA101D">
        <w:rPr>
          <w:rFonts w:ascii="Times New Roman" w:hAnsi="Times New Roman" w:cs="Times New Roman"/>
        </w:rPr>
        <w:t>aja</w:t>
      </w:r>
      <w:r>
        <w:rPr>
          <w:rFonts w:ascii="Times New Roman" w:hAnsi="Times New Roman" w:cs="Times New Roman"/>
        </w:rPr>
        <w:t>, Kepala Adat di Kecamatan Bua (</w:t>
      </w:r>
      <w:r w:rsidR="00034BEB">
        <w:rPr>
          <w:rFonts w:ascii="Times New Roman" w:hAnsi="Times New Roman" w:cs="Times New Roman"/>
        </w:rPr>
        <w:t>W</w:t>
      </w:r>
      <w:r w:rsidR="00034BEB">
        <w:rPr>
          <w:rFonts w:ascii="Times New Roman" w:hAnsi="Times New Roman" w:cs="Times New Roman"/>
          <w:i/>
        </w:rPr>
        <w:t>awancara</w:t>
      </w:r>
      <w:r>
        <w:rPr>
          <w:rFonts w:ascii="Times New Roman" w:hAnsi="Times New Roman" w:cs="Times New Roman"/>
        </w:rPr>
        <w:t>, 3 Oktober 2015)</w:t>
      </w:r>
      <w:r w:rsidR="00D26B4A">
        <w:rPr>
          <w:rFonts w:ascii="Times New Roman" w:hAnsi="Times New Roman" w:cs="Times New Roman"/>
        </w:rPr>
        <w:t>.</w:t>
      </w:r>
    </w:p>
  </w:footnote>
  <w:footnote w:id="6">
    <w:p w:rsidR="00646D74" w:rsidRPr="008F301E" w:rsidRDefault="00646D74" w:rsidP="00CA101D">
      <w:pPr>
        <w:pStyle w:val="FootnoteText"/>
        <w:ind w:firstLine="709"/>
        <w:rPr>
          <w:rFonts w:ascii="Times New Roman" w:hAnsi="Times New Roman" w:cs="Times New Roman"/>
        </w:rPr>
      </w:pPr>
      <w:r>
        <w:rPr>
          <w:rStyle w:val="FootnoteReference"/>
        </w:rPr>
        <w:footnoteRef/>
      </w:r>
      <w:r w:rsidRPr="008F301E">
        <w:rPr>
          <w:rFonts w:ascii="Times New Roman" w:hAnsi="Times New Roman" w:cs="Times New Roman"/>
        </w:rPr>
        <w:t>Suh</w:t>
      </w:r>
      <w:r w:rsidR="00EC5419">
        <w:rPr>
          <w:rFonts w:ascii="Times New Roman" w:hAnsi="Times New Roman" w:cs="Times New Roman"/>
        </w:rPr>
        <w:t>erman Dg. Mattola, tokoh Agama, (</w:t>
      </w:r>
      <w:r w:rsidR="00034BEB">
        <w:rPr>
          <w:rFonts w:ascii="Times New Roman" w:hAnsi="Times New Roman" w:cs="Times New Roman"/>
          <w:i/>
        </w:rPr>
        <w:t>W</w:t>
      </w:r>
      <w:r w:rsidRPr="008F301E">
        <w:rPr>
          <w:rFonts w:ascii="Times New Roman" w:hAnsi="Times New Roman" w:cs="Times New Roman"/>
          <w:i/>
        </w:rPr>
        <w:t>awancara</w:t>
      </w:r>
      <w:r w:rsidR="00D26B4A">
        <w:rPr>
          <w:rFonts w:ascii="Times New Roman" w:hAnsi="Times New Roman" w:cs="Times New Roman"/>
        </w:rPr>
        <w:t>, 11 Oktober 2015).</w:t>
      </w:r>
    </w:p>
  </w:footnote>
  <w:footnote w:id="7">
    <w:p w:rsidR="00646D74" w:rsidRPr="00AB0361" w:rsidRDefault="00646D74" w:rsidP="00EC5419">
      <w:pPr>
        <w:pStyle w:val="FootnoteText"/>
        <w:ind w:firstLine="709"/>
        <w:rPr>
          <w:rFonts w:ascii="Times New Roman" w:hAnsi="Times New Roman" w:cs="Times New Roman"/>
        </w:rPr>
      </w:pPr>
      <w:r>
        <w:rPr>
          <w:rStyle w:val="FootnoteReference"/>
        </w:rPr>
        <w:footnoteRef/>
      </w:r>
      <w:r w:rsidRPr="00AB0361">
        <w:rPr>
          <w:rFonts w:ascii="Times New Roman" w:hAnsi="Times New Roman" w:cs="Times New Roman"/>
        </w:rPr>
        <w:t>Rekawati Hamka, Masyarakat Bua, (</w:t>
      </w:r>
      <w:r w:rsidR="00034BEB">
        <w:rPr>
          <w:rFonts w:ascii="Times New Roman" w:hAnsi="Times New Roman" w:cs="Times New Roman"/>
          <w:i/>
        </w:rPr>
        <w:t>W</w:t>
      </w:r>
      <w:r w:rsidRPr="00AB0361">
        <w:rPr>
          <w:rFonts w:ascii="Times New Roman" w:hAnsi="Times New Roman" w:cs="Times New Roman"/>
          <w:i/>
        </w:rPr>
        <w:t>awancara</w:t>
      </w:r>
      <w:r w:rsidR="00034BEB">
        <w:rPr>
          <w:rFonts w:ascii="Times New Roman" w:hAnsi="Times New Roman" w:cs="Times New Roman"/>
        </w:rPr>
        <w:t>, 10 O</w:t>
      </w:r>
      <w:r w:rsidRPr="00AB0361">
        <w:rPr>
          <w:rFonts w:ascii="Times New Roman" w:hAnsi="Times New Roman" w:cs="Times New Roman"/>
        </w:rPr>
        <w:t>ktober 2015)</w:t>
      </w:r>
      <w:r w:rsidR="00D26B4A">
        <w:rPr>
          <w:rFonts w:ascii="Times New Roman" w:hAnsi="Times New Roman" w:cs="Times New Roman"/>
        </w:rPr>
        <w:t>.</w:t>
      </w:r>
    </w:p>
  </w:footnote>
  <w:footnote w:id="8">
    <w:p w:rsidR="00646D74" w:rsidRPr="008F301E" w:rsidRDefault="00646D74" w:rsidP="00FC6FF7">
      <w:pPr>
        <w:pStyle w:val="FootnoteText"/>
        <w:ind w:firstLine="709"/>
        <w:rPr>
          <w:rFonts w:ascii="Times New Roman" w:hAnsi="Times New Roman" w:cs="Times New Roman"/>
        </w:rPr>
      </w:pPr>
      <w:r>
        <w:rPr>
          <w:rStyle w:val="FootnoteReference"/>
        </w:rPr>
        <w:footnoteRef/>
      </w:r>
      <w:r w:rsidRPr="008F301E">
        <w:rPr>
          <w:rFonts w:ascii="Times New Roman" w:hAnsi="Times New Roman" w:cs="Times New Roman"/>
        </w:rPr>
        <w:t>Abdul Latief Jabbar Puang Dg. Kalala, Tokoh Agama</w:t>
      </w:r>
      <w:r w:rsidR="00EC5419">
        <w:rPr>
          <w:rFonts w:ascii="Times New Roman" w:hAnsi="Times New Roman" w:cs="Times New Roman"/>
        </w:rPr>
        <w:t xml:space="preserve">, </w:t>
      </w:r>
      <w:r w:rsidRPr="008F301E">
        <w:rPr>
          <w:rFonts w:ascii="Times New Roman" w:hAnsi="Times New Roman" w:cs="Times New Roman"/>
        </w:rPr>
        <w:t>(</w:t>
      </w:r>
      <w:r w:rsidR="00034BEB">
        <w:rPr>
          <w:rFonts w:ascii="Times New Roman" w:hAnsi="Times New Roman" w:cs="Times New Roman"/>
          <w:i/>
        </w:rPr>
        <w:t>Wawancara</w:t>
      </w:r>
      <w:r w:rsidRPr="008F301E">
        <w:rPr>
          <w:rFonts w:ascii="Times New Roman" w:hAnsi="Times New Roman" w:cs="Times New Roman"/>
        </w:rPr>
        <w:t>, 3 Oktober 2015)</w:t>
      </w:r>
      <w:r w:rsidR="00D26B4A">
        <w:rPr>
          <w:rFonts w:ascii="Times New Roman" w:hAnsi="Times New Roman" w:cs="Times New Roman"/>
        </w:rPr>
        <w:t>.</w:t>
      </w:r>
    </w:p>
  </w:footnote>
  <w:footnote w:id="9">
    <w:p w:rsidR="00646D74" w:rsidRPr="008F301E" w:rsidRDefault="00646D74" w:rsidP="00D26B4A">
      <w:pPr>
        <w:pStyle w:val="FootnoteText"/>
        <w:ind w:firstLine="709"/>
        <w:rPr>
          <w:rFonts w:ascii="Times New Roman" w:hAnsi="Times New Roman" w:cs="Times New Roman"/>
        </w:rPr>
      </w:pPr>
      <w:r>
        <w:rPr>
          <w:rStyle w:val="FootnoteReference"/>
        </w:rPr>
        <w:footnoteRef/>
      </w:r>
      <w:r>
        <w:t xml:space="preserve"> </w:t>
      </w:r>
      <w:r w:rsidRPr="008F301E">
        <w:rPr>
          <w:rFonts w:ascii="Times New Roman" w:hAnsi="Times New Roman" w:cs="Times New Roman"/>
        </w:rPr>
        <w:t xml:space="preserve">Abdullah </w:t>
      </w:r>
      <w:r w:rsidR="00EC5419">
        <w:rPr>
          <w:rFonts w:ascii="Times New Roman" w:hAnsi="Times New Roman" w:cs="Times New Roman"/>
        </w:rPr>
        <w:t xml:space="preserve">Hamka Dg. Patangnga, Tokoh Adat, </w:t>
      </w:r>
      <w:r w:rsidRPr="008F301E">
        <w:rPr>
          <w:rFonts w:ascii="Times New Roman" w:hAnsi="Times New Roman" w:cs="Times New Roman"/>
        </w:rPr>
        <w:t>(</w:t>
      </w:r>
      <w:r w:rsidR="00D26B4A">
        <w:rPr>
          <w:rFonts w:ascii="Times New Roman" w:hAnsi="Times New Roman" w:cs="Times New Roman"/>
        </w:rPr>
        <w:t>W</w:t>
      </w:r>
      <w:r w:rsidRPr="008F301E">
        <w:rPr>
          <w:rFonts w:ascii="Times New Roman" w:hAnsi="Times New Roman" w:cs="Times New Roman"/>
          <w:i/>
        </w:rPr>
        <w:t>awancara</w:t>
      </w:r>
      <w:r w:rsidRPr="008F301E">
        <w:rPr>
          <w:rFonts w:ascii="Times New Roman" w:hAnsi="Times New Roman" w:cs="Times New Roman"/>
        </w:rPr>
        <w:t>, 10 Oktober 2015)</w:t>
      </w:r>
      <w:r w:rsidR="00D26B4A">
        <w:rPr>
          <w:rFonts w:ascii="Times New Roman" w:hAnsi="Times New Roman" w:cs="Times New Roman"/>
        </w:rPr>
        <w:t>.</w:t>
      </w:r>
    </w:p>
  </w:footnote>
  <w:footnote w:id="10">
    <w:p w:rsidR="00646D74" w:rsidRPr="00AB0361" w:rsidRDefault="00646D74" w:rsidP="00F54BFB">
      <w:pPr>
        <w:pStyle w:val="FootnoteText"/>
        <w:ind w:firstLine="709"/>
        <w:rPr>
          <w:rFonts w:ascii="Times New Roman" w:hAnsi="Times New Roman" w:cs="Times New Roman"/>
        </w:rPr>
      </w:pPr>
      <w:r w:rsidRPr="00AB0361">
        <w:rPr>
          <w:rStyle w:val="FootnoteReference"/>
          <w:rFonts w:ascii="Times New Roman" w:hAnsi="Times New Roman" w:cs="Times New Roman"/>
        </w:rPr>
        <w:footnoteRef/>
      </w:r>
      <w:r w:rsidRPr="00AB0361">
        <w:rPr>
          <w:rFonts w:ascii="Times New Roman" w:hAnsi="Times New Roman" w:cs="Times New Roman"/>
        </w:rPr>
        <w:t xml:space="preserve"> Ahsan, Kepala Desa Tanarigela, (</w:t>
      </w:r>
      <w:r w:rsidR="00034BEB">
        <w:rPr>
          <w:rFonts w:ascii="Times New Roman" w:hAnsi="Times New Roman" w:cs="Times New Roman"/>
          <w:i/>
        </w:rPr>
        <w:t>W</w:t>
      </w:r>
      <w:r w:rsidRPr="00AB0361">
        <w:rPr>
          <w:rFonts w:ascii="Times New Roman" w:hAnsi="Times New Roman" w:cs="Times New Roman"/>
          <w:i/>
        </w:rPr>
        <w:t>awancara</w:t>
      </w:r>
      <w:r w:rsidR="00034BEB">
        <w:rPr>
          <w:rFonts w:ascii="Times New Roman" w:hAnsi="Times New Roman" w:cs="Times New Roman"/>
        </w:rPr>
        <w:t>,  3 O</w:t>
      </w:r>
      <w:r w:rsidRPr="00AB0361">
        <w:rPr>
          <w:rFonts w:ascii="Times New Roman" w:hAnsi="Times New Roman" w:cs="Times New Roman"/>
        </w:rPr>
        <w:t>ktober 2015)</w:t>
      </w:r>
      <w:r w:rsidR="00D26B4A">
        <w:rPr>
          <w:rFonts w:ascii="Times New Roman" w:hAnsi="Times New Roman" w:cs="Times New Roman"/>
        </w:rPr>
        <w:t>.</w:t>
      </w:r>
    </w:p>
  </w:footnote>
  <w:footnote w:id="11">
    <w:p w:rsidR="00646D74" w:rsidRDefault="00646D74" w:rsidP="00034BEB">
      <w:pPr>
        <w:pStyle w:val="FootnoteText"/>
        <w:ind w:firstLine="709"/>
      </w:pPr>
      <w:r>
        <w:rPr>
          <w:rStyle w:val="FootnoteReference"/>
        </w:rPr>
        <w:footnoteRef/>
      </w:r>
      <w:r w:rsidRPr="008F301E">
        <w:rPr>
          <w:rFonts w:ascii="Times New Roman" w:hAnsi="Times New Roman" w:cs="Times New Roman"/>
        </w:rPr>
        <w:t>Abdullah Hamka Dg. Patangnga, Tokoh Adat (</w:t>
      </w:r>
      <w:r w:rsidR="00034BEB">
        <w:rPr>
          <w:rFonts w:ascii="Times New Roman" w:hAnsi="Times New Roman" w:cs="Times New Roman"/>
          <w:i/>
        </w:rPr>
        <w:t>W</w:t>
      </w:r>
      <w:r w:rsidRPr="008F301E">
        <w:rPr>
          <w:rFonts w:ascii="Times New Roman" w:hAnsi="Times New Roman" w:cs="Times New Roman"/>
          <w:i/>
        </w:rPr>
        <w:t>awancara</w:t>
      </w:r>
      <w:r w:rsidRPr="008F301E">
        <w:rPr>
          <w:rFonts w:ascii="Times New Roman" w:hAnsi="Times New Roman" w:cs="Times New Roman"/>
        </w:rPr>
        <w:t>, 10 Oktober 2015)</w:t>
      </w:r>
      <w:r w:rsidR="00D26B4A">
        <w:rPr>
          <w:rFonts w:ascii="Times New Roman" w:hAnsi="Times New Roman" w:cs="Times New Roman"/>
        </w:rPr>
        <w:t>.</w:t>
      </w:r>
    </w:p>
  </w:footnote>
  <w:footnote w:id="12">
    <w:p w:rsidR="00646D74" w:rsidRPr="008F301E" w:rsidRDefault="00646D74" w:rsidP="00034BEB">
      <w:pPr>
        <w:pStyle w:val="FootnoteText"/>
        <w:ind w:firstLine="709"/>
        <w:rPr>
          <w:rFonts w:ascii="Times New Roman" w:hAnsi="Times New Roman" w:cs="Times New Roman"/>
        </w:rPr>
      </w:pPr>
      <w:r>
        <w:rPr>
          <w:rStyle w:val="FootnoteReference"/>
        </w:rPr>
        <w:footnoteRef/>
      </w:r>
      <w:r>
        <w:t xml:space="preserve"> </w:t>
      </w:r>
      <w:r w:rsidRPr="008F301E">
        <w:rPr>
          <w:rFonts w:ascii="Times New Roman" w:hAnsi="Times New Roman" w:cs="Times New Roman"/>
        </w:rPr>
        <w:t>Abd. Latief Jabbar (Puang Dg. Kalala), Tokoh Agama,</w:t>
      </w:r>
      <w:r w:rsidR="00EC5419">
        <w:rPr>
          <w:rFonts w:ascii="Times New Roman" w:hAnsi="Times New Roman" w:cs="Times New Roman"/>
        </w:rPr>
        <w:t xml:space="preserve"> </w:t>
      </w:r>
      <w:r w:rsidRPr="008F301E">
        <w:rPr>
          <w:rFonts w:ascii="Times New Roman" w:hAnsi="Times New Roman" w:cs="Times New Roman"/>
        </w:rPr>
        <w:t xml:space="preserve">( </w:t>
      </w:r>
      <w:r w:rsidR="00034BEB">
        <w:rPr>
          <w:rFonts w:ascii="Times New Roman" w:hAnsi="Times New Roman" w:cs="Times New Roman"/>
          <w:i/>
        </w:rPr>
        <w:t>W</w:t>
      </w:r>
      <w:r w:rsidRPr="008F301E">
        <w:rPr>
          <w:rFonts w:ascii="Times New Roman" w:hAnsi="Times New Roman" w:cs="Times New Roman"/>
          <w:i/>
        </w:rPr>
        <w:t>awancara,</w:t>
      </w:r>
      <w:r w:rsidR="00EC5419">
        <w:rPr>
          <w:rFonts w:ascii="Times New Roman" w:hAnsi="Times New Roman" w:cs="Times New Roman"/>
        </w:rPr>
        <w:t xml:space="preserve"> 3 </w:t>
      </w:r>
      <w:r w:rsidR="00034BEB">
        <w:rPr>
          <w:rFonts w:ascii="Times New Roman" w:hAnsi="Times New Roman" w:cs="Times New Roman"/>
        </w:rPr>
        <w:t>O</w:t>
      </w:r>
      <w:r w:rsidR="00D26B4A">
        <w:rPr>
          <w:rFonts w:ascii="Times New Roman" w:hAnsi="Times New Roman" w:cs="Times New Roman"/>
        </w:rPr>
        <w:t>ktober 2015).</w:t>
      </w:r>
    </w:p>
  </w:footnote>
  <w:footnote w:id="13">
    <w:p w:rsidR="00646D74" w:rsidRDefault="00646D74" w:rsidP="00034BEB">
      <w:pPr>
        <w:pStyle w:val="FootnoteText"/>
        <w:ind w:firstLine="709"/>
        <w:jc w:val="both"/>
      </w:pPr>
      <w:r>
        <w:rPr>
          <w:rStyle w:val="FootnoteReference"/>
        </w:rPr>
        <w:footnoteRef/>
      </w:r>
      <w:r w:rsidRPr="00CA101D">
        <w:rPr>
          <w:rFonts w:ascii="Times New Roman" w:hAnsi="Times New Roman" w:cs="Times New Roman"/>
        </w:rPr>
        <w:t>A</w:t>
      </w:r>
      <w:r>
        <w:rPr>
          <w:rFonts w:ascii="Times New Roman" w:hAnsi="Times New Roman" w:cs="Times New Roman"/>
        </w:rPr>
        <w:t xml:space="preserve">. </w:t>
      </w:r>
      <w:r w:rsidRPr="00CA101D">
        <w:rPr>
          <w:rFonts w:ascii="Times New Roman" w:hAnsi="Times New Roman" w:cs="Times New Roman"/>
        </w:rPr>
        <w:t>Syaifuddin Kaddiraja Opu To Sattiataja</w:t>
      </w:r>
      <w:r>
        <w:rPr>
          <w:rFonts w:ascii="Times New Roman" w:hAnsi="Times New Roman" w:cs="Times New Roman"/>
        </w:rPr>
        <w:t>, Kepala Adat di Kecamatan Bua (</w:t>
      </w:r>
      <w:r w:rsidR="00034BEB">
        <w:rPr>
          <w:rFonts w:ascii="Times New Roman" w:hAnsi="Times New Roman" w:cs="Times New Roman"/>
          <w:i/>
        </w:rPr>
        <w:t>W</w:t>
      </w:r>
      <w:r w:rsidRPr="00CA101D">
        <w:rPr>
          <w:rFonts w:ascii="Times New Roman" w:hAnsi="Times New Roman" w:cs="Times New Roman"/>
          <w:i/>
        </w:rPr>
        <w:t>awancara</w:t>
      </w:r>
      <w:r>
        <w:rPr>
          <w:rFonts w:ascii="Times New Roman" w:hAnsi="Times New Roman" w:cs="Times New Roman"/>
        </w:rPr>
        <w:t>, 3 Oktober 2015)</w:t>
      </w:r>
      <w:r w:rsidR="00D26B4A">
        <w:rPr>
          <w:rFonts w:ascii="Times New Roman" w:hAnsi="Times New Roman" w:cs="Times New Roman"/>
        </w:rPr>
        <w:t>.</w:t>
      </w:r>
    </w:p>
  </w:footnote>
  <w:footnote w:id="14">
    <w:p w:rsidR="00646D74" w:rsidRPr="00D56486" w:rsidRDefault="00646D74" w:rsidP="00034BEB">
      <w:pPr>
        <w:pStyle w:val="FootnoteText"/>
        <w:ind w:firstLine="709"/>
        <w:rPr>
          <w:rFonts w:ascii="Times New Roman" w:hAnsi="Times New Roman" w:cs="Times New Roman"/>
        </w:rPr>
      </w:pPr>
      <w:r>
        <w:rPr>
          <w:rStyle w:val="FootnoteReference"/>
        </w:rPr>
        <w:footnoteRef/>
      </w:r>
      <w:r>
        <w:t xml:space="preserve"> </w:t>
      </w:r>
      <w:r w:rsidRPr="00D56486">
        <w:rPr>
          <w:rFonts w:ascii="Times New Roman" w:hAnsi="Times New Roman" w:cs="Times New Roman"/>
        </w:rPr>
        <w:t>Suher</w:t>
      </w:r>
      <w:r w:rsidR="00034BEB">
        <w:rPr>
          <w:rFonts w:ascii="Times New Roman" w:hAnsi="Times New Roman" w:cs="Times New Roman"/>
        </w:rPr>
        <w:t>man Dg. Mattola, Tokoh Agama, (W</w:t>
      </w:r>
      <w:r w:rsidRPr="00D56486">
        <w:rPr>
          <w:rFonts w:ascii="Times New Roman" w:hAnsi="Times New Roman" w:cs="Times New Roman"/>
          <w:i/>
        </w:rPr>
        <w:t>awancara</w:t>
      </w:r>
      <w:r w:rsidR="00EC5419">
        <w:rPr>
          <w:rFonts w:ascii="Times New Roman" w:hAnsi="Times New Roman" w:cs="Times New Roman"/>
        </w:rPr>
        <w:t xml:space="preserve">, 3 </w:t>
      </w:r>
      <w:r w:rsidR="00034BEB">
        <w:rPr>
          <w:rFonts w:ascii="Times New Roman" w:hAnsi="Times New Roman" w:cs="Times New Roman"/>
        </w:rPr>
        <w:t>O</w:t>
      </w:r>
      <w:r w:rsidRPr="00D56486">
        <w:rPr>
          <w:rFonts w:ascii="Times New Roman" w:hAnsi="Times New Roman" w:cs="Times New Roman"/>
        </w:rPr>
        <w:t>ktober 2015)</w:t>
      </w:r>
      <w:r w:rsidR="00D26B4A">
        <w:rPr>
          <w:rFonts w:ascii="Times New Roman" w:hAnsi="Times New Roman" w:cs="Times New Roman"/>
        </w:rPr>
        <w:t>.</w:t>
      </w:r>
    </w:p>
  </w:footnote>
  <w:footnote w:id="15">
    <w:p w:rsidR="00646D74" w:rsidRPr="00783917" w:rsidRDefault="00646D74" w:rsidP="00783917">
      <w:pPr>
        <w:pStyle w:val="FootnoteText"/>
        <w:ind w:firstLine="709"/>
        <w:rPr>
          <w:rFonts w:ascii="Times New Roman" w:hAnsi="Times New Roman" w:cs="Times New Roman"/>
        </w:rPr>
      </w:pPr>
      <w:r>
        <w:rPr>
          <w:rStyle w:val="FootnoteReference"/>
        </w:rPr>
        <w:footnoteRef/>
      </w:r>
      <w:r>
        <w:t xml:space="preserve"> </w:t>
      </w:r>
      <w:r w:rsidRPr="00783917">
        <w:rPr>
          <w:rFonts w:ascii="Times New Roman" w:hAnsi="Times New Roman" w:cs="Times New Roman"/>
        </w:rPr>
        <w:t xml:space="preserve">Rekawati Hamka, </w:t>
      </w:r>
      <w:r w:rsidR="00034BEB">
        <w:rPr>
          <w:rFonts w:ascii="Times New Roman" w:hAnsi="Times New Roman" w:cs="Times New Roman"/>
        </w:rPr>
        <w:t xml:space="preserve"> </w:t>
      </w:r>
      <w:r w:rsidRPr="00783917">
        <w:rPr>
          <w:rFonts w:ascii="Times New Roman" w:hAnsi="Times New Roman" w:cs="Times New Roman"/>
          <w:i/>
        </w:rPr>
        <w:t>Masyarakat Bua</w:t>
      </w:r>
      <w:r w:rsidRPr="00783917">
        <w:rPr>
          <w:rFonts w:ascii="Times New Roman" w:hAnsi="Times New Roman" w:cs="Times New Roman"/>
        </w:rPr>
        <w:t xml:space="preserve">, </w:t>
      </w:r>
      <w:r w:rsidR="00034BEB">
        <w:rPr>
          <w:rFonts w:ascii="Times New Roman" w:hAnsi="Times New Roman" w:cs="Times New Roman"/>
        </w:rPr>
        <w:t>(</w:t>
      </w:r>
      <w:r w:rsidR="00034BEB" w:rsidRPr="00D26B4A">
        <w:rPr>
          <w:rFonts w:ascii="Times New Roman" w:hAnsi="Times New Roman" w:cs="Times New Roman"/>
          <w:i/>
          <w:iCs/>
        </w:rPr>
        <w:t>Wawancara</w:t>
      </w:r>
      <w:r w:rsidR="00034BEB">
        <w:rPr>
          <w:rFonts w:ascii="Times New Roman" w:hAnsi="Times New Roman" w:cs="Times New Roman"/>
        </w:rPr>
        <w:t>, 10 O</w:t>
      </w:r>
      <w:r w:rsidRPr="00783917">
        <w:rPr>
          <w:rFonts w:ascii="Times New Roman" w:hAnsi="Times New Roman" w:cs="Times New Roman"/>
        </w:rPr>
        <w:t>ktober 2015)</w:t>
      </w:r>
      <w:r w:rsidR="00D26B4A">
        <w:rPr>
          <w:rFonts w:ascii="Times New Roman" w:hAnsi="Times New Roman" w:cs="Times New Roman"/>
        </w:rPr>
        <w:t>.</w:t>
      </w:r>
    </w:p>
  </w:footnote>
  <w:footnote w:id="16">
    <w:p w:rsidR="00646D74" w:rsidRPr="00F6052F" w:rsidRDefault="00646D74" w:rsidP="00F6052F">
      <w:pPr>
        <w:pStyle w:val="FootnoteText"/>
        <w:ind w:firstLine="709"/>
        <w:rPr>
          <w:rFonts w:ascii="Times New Roman" w:hAnsi="Times New Roman" w:cs="Times New Roman"/>
        </w:rPr>
      </w:pPr>
      <w:r>
        <w:rPr>
          <w:rStyle w:val="FootnoteReference"/>
        </w:rPr>
        <w:footnoteRef/>
      </w:r>
      <w:r>
        <w:t xml:space="preserve"> </w:t>
      </w:r>
      <w:r w:rsidRPr="00F6052F">
        <w:rPr>
          <w:rFonts w:ascii="Times New Roman" w:hAnsi="Times New Roman" w:cs="Times New Roman"/>
        </w:rPr>
        <w:t>Suherman, Tokoh Agama, (</w:t>
      </w:r>
      <w:r w:rsidRPr="00F6052F">
        <w:rPr>
          <w:rFonts w:ascii="Times New Roman" w:hAnsi="Times New Roman" w:cs="Times New Roman"/>
          <w:i/>
        </w:rPr>
        <w:t>wawancara</w:t>
      </w:r>
      <w:r w:rsidRPr="00F6052F">
        <w:rPr>
          <w:rFonts w:ascii="Times New Roman" w:hAnsi="Times New Roman" w:cs="Times New Roman"/>
        </w:rPr>
        <w:t>, 11 Oktober 2015)</w:t>
      </w:r>
    </w:p>
  </w:footnote>
  <w:footnote w:id="17">
    <w:p w:rsidR="00646D74" w:rsidRPr="00165E34" w:rsidRDefault="00646D74" w:rsidP="00034BEB">
      <w:pPr>
        <w:pStyle w:val="FootnoteText"/>
        <w:ind w:firstLine="709"/>
        <w:rPr>
          <w:rFonts w:ascii="Times New Roman" w:hAnsi="Times New Roman" w:cs="Times New Roman"/>
        </w:rPr>
      </w:pPr>
      <w:r>
        <w:rPr>
          <w:rStyle w:val="FootnoteReference"/>
        </w:rPr>
        <w:footnoteRef/>
      </w:r>
      <w:r w:rsidRPr="00165E34">
        <w:rPr>
          <w:rFonts w:ascii="Times New Roman" w:hAnsi="Times New Roman" w:cs="Times New Roman"/>
        </w:rPr>
        <w:t>Rekawati Hamka, Masyarakat Kecamatan Bua</w:t>
      </w:r>
      <w:r w:rsidR="00034BEB">
        <w:rPr>
          <w:rFonts w:ascii="Times New Roman" w:hAnsi="Times New Roman" w:cs="Times New Roman"/>
        </w:rPr>
        <w:t xml:space="preserve"> (W</w:t>
      </w:r>
      <w:r w:rsidRPr="00165E34">
        <w:rPr>
          <w:rFonts w:ascii="Times New Roman" w:hAnsi="Times New Roman" w:cs="Times New Roman"/>
          <w:i/>
        </w:rPr>
        <w:t>awancara,</w:t>
      </w:r>
      <w:r w:rsidRPr="00165E34">
        <w:rPr>
          <w:rFonts w:ascii="Times New Roman" w:hAnsi="Times New Roman" w:cs="Times New Roman"/>
        </w:rPr>
        <w:t xml:space="preserve"> 10 Oktober 2015)</w:t>
      </w:r>
    </w:p>
  </w:footnote>
  <w:footnote w:id="18">
    <w:p w:rsidR="00646D74" w:rsidRPr="003C2FFA" w:rsidRDefault="00646D74" w:rsidP="003C2FFA">
      <w:pPr>
        <w:pStyle w:val="FootnoteText"/>
        <w:ind w:firstLine="709"/>
      </w:pPr>
      <w:r>
        <w:rPr>
          <w:rStyle w:val="FootnoteReference"/>
        </w:rPr>
        <w:footnoteRef/>
      </w:r>
      <w:r w:rsidRPr="003C2FFA">
        <w:rPr>
          <w:rFonts w:ascii="Times New Roman" w:eastAsia="Times New Roman" w:hAnsi="Times New Roman" w:cs="Times New Roman"/>
          <w:lang w:eastAsia="id-ID"/>
        </w:rPr>
        <w:t>Abdul Latief Jabbar, Tokoh Agama, (</w:t>
      </w:r>
      <w:r w:rsidR="00D26B4A">
        <w:rPr>
          <w:rFonts w:ascii="Times New Roman" w:eastAsia="Times New Roman" w:hAnsi="Times New Roman" w:cs="Times New Roman"/>
          <w:i/>
          <w:lang w:eastAsia="id-ID"/>
        </w:rPr>
        <w:t>W</w:t>
      </w:r>
      <w:r w:rsidRPr="003C2FFA">
        <w:rPr>
          <w:rFonts w:ascii="Times New Roman" w:eastAsia="Times New Roman" w:hAnsi="Times New Roman" w:cs="Times New Roman"/>
          <w:i/>
          <w:lang w:eastAsia="id-ID"/>
        </w:rPr>
        <w:t>awancara</w:t>
      </w:r>
      <w:r w:rsidRPr="003C2FFA">
        <w:rPr>
          <w:rFonts w:ascii="Times New Roman" w:eastAsia="Times New Roman" w:hAnsi="Times New Roman" w:cs="Times New Roman"/>
          <w:lang w:eastAsia="id-ID"/>
        </w:rPr>
        <w:t xml:space="preserve">, </w:t>
      </w:r>
      <w:r>
        <w:rPr>
          <w:rFonts w:ascii="Times New Roman" w:eastAsia="Times New Roman" w:hAnsi="Times New Roman" w:cs="Times New Roman"/>
          <w:lang w:eastAsia="id-ID"/>
        </w:rPr>
        <w:t xml:space="preserve"> </w:t>
      </w:r>
      <w:r w:rsidRPr="003C2FFA">
        <w:rPr>
          <w:rFonts w:ascii="Times New Roman" w:eastAsia="Times New Roman" w:hAnsi="Times New Roman" w:cs="Times New Roman"/>
          <w:lang w:eastAsia="id-ID"/>
        </w:rPr>
        <w:t xml:space="preserve">3 </w:t>
      </w:r>
      <w:r>
        <w:rPr>
          <w:rFonts w:ascii="Times New Roman" w:eastAsia="Times New Roman" w:hAnsi="Times New Roman" w:cs="Times New Roman"/>
          <w:lang w:eastAsia="id-ID"/>
        </w:rPr>
        <w:t>O</w:t>
      </w:r>
      <w:r w:rsidRPr="003C2FFA">
        <w:rPr>
          <w:rFonts w:ascii="Times New Roman" w:eastAsia="Times New Roman" w:hAnsi="Times New Roman" w:cs="Times New Roman"/>
          <w:lang w:eastAsia="id-ID"/>
        </w:rPr>
        <w:t>ktober 2015)</w:t>
      </w:r>
      <w:r w:rsidR="00D26B4A">
        <w:rPr>
          <w:rFonts w:ascii="Times New Roman" w:eastAsia="Times New Roman" w:hAnsi="Times New Roman" w:cs="Times New Roman"/>
          <w:lang w:eastAsia="id-ID"/>
        </w:rPr>
        <w:t>.</w:t>
      </w:r>
    </w:p>
  </w:footnote>
  <w:footnote w:id="19">
    <w:p w:rsidR="00646D74" w:rsidRPr="00DD33A6" w:rsidRDefault="00646D74" w:rsidP="00DD33A6">
      <w:pPr>
        <w:pStyle w:val="FootnoteText"/>
        <w:ind w:firstLine="709"/>
        <w:rPr>
          <w:rFonts w:ascii="Times New Roman" w:hAnsi="Times New Roman" w:cs="Times New Roman"/>
        </w:rPr>
      </w:pPr>
      <w:r w:rsidRPr="00DD33A6">
        <w:rPr>
          <w:rStyle w:val="FootnoteReference"/>
          <w:rFonts w:ascii="Times New Roman" w:hAnsi="Times New Roman" w:cs="Times New Roman"/>
        </w:rPr>
        <w:footnoteRef/>
      </w:r>
      <w:r w:rsidRPr="00DD33A6">
        <w:rPr>
          <w:rFonts w:ascii="Times New Roman" w:hAnsi="Times New Roman" w:cs="Times New Roman"/>
        </w:rPr>
        <w:t xml:space="preserve"> Maskur Hamka, Tokoh Masyarakat,</w:t>
      </w:r>
      <w:r>
        <w:rPr>
          <w:rFonts w:ascii="Times New Roman" w:hAnsi="Times New Roman" w:cs="Times New Roman"/>
        </w:rPr>
        <w:t xml:space="preserve"> (</w:t>
      </w:r>
      <w:r w:rsidRPr="00DD33A6">
        <w:rPr>
          <w:rFonts w:ascii="Times New Roman" w:hAnsi="Times New Roman" w:cs="Times New Roman"/>
        </w:rPr>
        <w:t xml:space="preserve"> </w:t>
      </w:r>
      <w:r w:rsidR="00034BEB">
        <w:rPr>
          <w:rFonts w:ascii="Times New Roman" w:hAnsi="Times New Roman" w:cs="Times New Roman"/>
          <w:i/>
        </w:rPr>
        <w:t>W</w:t>
      </w:r>
      <w:r w:rsidRPr="00DD33A6">
        <w:rPr>
          <w:rFonts w:ascii="Times New Roman" w:hAnsi="Times New Roman" w:cs="Times New Roman"/>
          <w:i/>
        </w:rPr>
        <w:t>awancara</w:t>
      </w:r>
      <w:r w:rsidRPr="00DD33A6">
        <w:rPr>
          <w:rFonts w:ascii="Times New Roman" w:hAnsi="Times New Roman" w:cs="Times New Roman"/>
        </w:rPr>
        <w:t>, 10 oktober 2015</w:t>
      </w:r>
      <w:r>
        <w:rPr>
          <w:rFonts w:ascii="Times New Roman" w:hAnsi="Times New Roman" w:cs="Times New Roman"/>
        </w:rPr>
        <w:t>)</w:t>
      </w:r>
      <w:r w:rsidR="00D26B4A">
        <w:rPr>
          <w:rFonts w:ascii="Times New Roman" w:hAnsi="Times New Roman" w:cs="Times New Roman"/>
        </w:rPr>
        <w:t>.</w:t>
      </w:r>
    </w:p>
  </w:footnote>
  <w:footnote w:id="20">
    <w:p w:rsidR="00646D74" w:rsidRPr="00BA6B11" w:rsidRDefault="00646D74" w:rsidP="00BA6B11">
      <w:pPr>
        <w:pStyle w:val="FootnoteText"/>
        <w:ind w:firstLine="709"/>
        <w:rPr>
          <w:rFonts w:ascii="Times New Roman" w:hAnsi="Times New Roman" w:cs="Times New Roman"/>
        </w:rPr>
      </w:pPr>
      <w:r>
        <w:rPr>
          <w:rStyle w:val="FootnoteReference"/>
        </w:rPr>
        <w:footnoteRef/>
      </w:r>
      <w:r>
        <w:t xml:space="preserve"> </w:t>
      </w:r>
      <w:r w:rsidRPr="00BA6B11">
        <w:rPr>
          <w:rFonts w:ascii="Times New Roman" w:hAnsi="Times New Roman" w:cs="Times New Roman"/>
        </w:rPr>
        <w:t>Ahsan, Kepala Desa Tanagella (</w:t>
      </w:r>
      <w:r w:rsidR="00034BEB">
        <w:rPr>
          <w:rFonts w:ascii="Times New Roman" w:hAnsi="Times New Roman" w:cs="Times New Roman"/>
          <w:i/>
        </w:rPr>
        <w:t>W</w:t>
      </w:r>
      <w:r w:rsidRPr="00BA6B11">
        <w:rPr>
          <w:rFonts w:ascii="Times New Roman" w:hAnsi="Times New Roman" w:cs="Times New Roman"/>
          <w:i/>
        </w:rPr>
        <w:t>awancara</w:t>
      </w:r>
      <w:r w:rsidR="00034BEB">
        <w:rPr>
          <w:rFonts w:ascii="Times New Roman" w:hAnsi="Times New Roman" w:cs="Times New Roman"/>
        </w:rPr>
        <w:t>, 3 O</w:t>
      </w:r>
      <w:r w:rsidRPr="00BA6B11">
        <w:rPr>
          <w:rFonts w:ascii="Times New Roman" w:hAnsi="Times New Roman" w:cs="Times New Roman"/>
        </w:rPr>
        <w:t>ktober 2015)</w:t>
      </w:r>
      <w:r w:rsidR="00D26B4A">
        <w:rPr>
          <w:rFonts w:ascii="Times New Roman" w:hAnsi="Times New Roman" w:cs="Times New Roman"/>
        </w:rPr>
        <w:t>.</w:t>
      </w:r>
    </w:p>
  </w:footnote>
  <w:footnote w:id="21">
    <w:p w:rsidR="00646D74" w:rsidRDefault="00646D74" w:rsidP="00D26B4A">
      <w:pPr>
        <w:pStyle w:val="FootnoteText"/>
        <w:ind w:firstLine="709"/>
      </w:pPr>
      <w:r>
        <w:rPr>
          <w:rStyle w:val="FootnoteReference"/>
        </w:rPr>
        <w:footnoteRef/>
      </w:r>
      <w:r>
        <w:t xml:space="preserve"> </w:t>
      </w:r>
      <w:r w:rsidRPr="00BA6B11">
        <w:rPr>
          <w:rFonts w:ascii="Times New Roman" w:hAnsi="Times New Roman" w:cs="Times New Roman"/>
        </w:rPr>
        <w:t>Ahsan, Kepala Desa Tanagella (</w:t>
      </w:r>
      <w:r w:rsidR="00D26B4A">
        <w:rPr>
          <w:rFonts w:ascii="Times New Roman" w:hAnsi="Times New Roman" w:cs="Times New Roman"/>
          <w:i/>
        </w:rPr>
        <w:t>W</w:t>
      </w:r>
      <w:r w:rsidRPr="00BA6B11">
        <w:rPr>
          <w:rFonts w:ascii="Times New Roman" w:hAnsi="Times New Roman" w:cs="Times New Roman"/>
          <w:i/>
        </w:rPr>
        <w:t>awancara</w:t>
      </w:r>
      <w:r w:rsidRPr="00BA6B11">
        <w:rPr>
          <w:rFonts w:ascii="Times New Roman" w:hAnsi="Times New Roman" w:cs="Times New Roman"/>
        </w:rPr>
        <w:t xml:space="preserve">, 3 </w:t>
      </w:r>
      <w:r w:rsidR="00D26B4A">
        <w:rPr>
          <w:rFonts w:ascii="Times New Roman" w:hAnsi="Times New Roman" w:cs="Times New Roman"/>
        </w:rPr>
        <w:t>O</w:t>
      </w:r>
      <w:r w:rsidRPr="00BA6B11">
        <w:rPr>
          <w:rFonts w:ascii="Times New Roman" w:hAnsi="Times New Roman" w:cs="Times New Roman"/>
        </w:rPr>
        <w:t>ktober 2015)</w:t>
      </w:r>
      <w:r w:rsidR="00D26B4A">
        <w:rPr>
          <w:rFonts w:ascii="Times New Roman" w:hAnsi="Times New Roman" w:cs="Times New Roman"/>
        </w:rPr>
        <w:t>.</w:t>
      </w:r>
    </w:p>
  </w:footnote>
  <w:footnote w:id="22">
    <w:p w:rsidR="00646D74" w:rsidRPr="001957EE" w:rsidRDefault="00646D74" w:rsidP="00D26B4A">
      <w:pPr>
        <w:pStyle w:val="FootnoteText"/>
        <w:ind w:firstLine="709"/>
        <w:rPr>
          <w:rFonts w:ascii="Times New Roman" w:hAnsi="Times New Roman" w:cs="Times New Roman"/>
        </w:rPr>
      </w:pPr>
      <w:r w:rsidRPr="001957EE">
        <w:rPr>
          <w:rStyle w:val="FootnoteReference"/>
          <w:rFonts w:ascii="Times New Roman" w:hAnsi="Times New Roman" w:cs="Times New Roman"/>
        </w:rPr>
        <w:footnoteRef/>
      </w:r>
      <w:r w:rsidRPr="001957EE">
        <w:rPr>
          <w:rFonts w:ascii="Times New Roman" w:hAnsi="Times New Roman" w:cs="Times New Roman"/>
        </w:rPr>
        <w:t xml:space="preserve"> Rekawati Hamka, Masyarakat, </w:t>
      </w:r>
      <w:r w:rsidR="00D26B4A">
        <w:rPr>
          <w:rFonts w:ascii="Times New Roman" w:hAnsi="Times New Roman" w:cs="Times New Roman"/>
          <w:i/>
        </w:rPr>
        <w:t>( W</w:t>
      </w:r>
      <w:r w:rsidRPr="001957EE">
        <w:rPr>
          <w:rFonts w:ascii="Times New Roman" w:hAnsi="Times New Roman" w:cs="Times New Roman"/>
          <w:i/>
        </w:rPr>
        <w:t>awancara</w:t>
      </w:r>
      <w:r w:rsidRPr="001957EE">
        <w:rPr>
          <w:rFonts w:ascii="Times New Roman" w:hAnsi="Times New Roman" w:cs="Times New Roman"/>
        </w:rPr>
        <w:t xml:space="preserve">, 10 </w:t>
      </w:r>
      <w:r w:rsidR="00D26B4A">
        <w:rPr>
          <w:rFonts w:ascii="Times New Roman" w:hAnsi="Times New Roman" w:cs="Times New Roman"/>
        </w:rPr>
        <w:t>O</w:t>
      </w:r>
      <w:r w:rsidRPr="001957EE">
        <w:rPr>
          <w:rFonts w:ascii="Times New Roman" w:hAnsi="Times New Roman" w:cs="Times New Roman"/>
        </w:rPr>
        <w:t>ktober 2015)</w:t>
      </w:r>
      <w:r w:rsidR="00D26B4A">
        <w:rPr>
          <w:rFonts w:ascii="Times New Roman" w:hAnsi="Times New Roman" w:cs="Times New Roman"/>
        </w:rPr>
        <w:t>.</w:t>
      </w:r>
    </w:p>
  </w:footnote>
  <w:footnote w:id="23">
    <w:p w:rsidR="00646D74" w:rsidRPr="00B0255C" w:rsidRDefault="00646D74" w:rsidP="00B0255C">
      <w:pPr>
        <w:pStyle w:val="FootnoteText"/>
        <w:ind w:firstLine="709"/>
        <w:rPr>
          <w:rFonts w:ascii="Times New Roman" w:hAnsi="Times New Roman" w:cs="Times New Roman"/>
        </w:rPr>
      </w:pPr>
      <w:r>
        <w:rPr>
          <w:rStyle w:val="FootnoteReference"/>
        </w:rPr>
        <w:footnoteRef/>
      </w:r>
      <w:r>
        <w:t xml:space="preserve"> </w:t>
      </w:r>
      <w:r w:rsidRPr="00B0255C">
        <w:rPr>
          <w:rFonts w:ascii="Times New Roman" w:hAnsi="Times New Roman" w:cs="Times New Roman"/>
        </w:rPr>
        <w:t>Hayati Repi, Tokoh</w:t>
      </w:r>
      <w:r>
        <w:rPr>
          <w:rFonts w:ascii="Times New Roman" w:hAnsi="Times New Roman" w:cs="Times New Roman"/>
        </w:rPr>
        <w:t xml:space="preserve"> M</w:t>
      </w:r>
      <w:r w:rsidRPr="00B0255C">
        <w:rPr>
          <w:rFonts w:ascii="Times New Roman" w:hAnsi="Times New Roman" w:cs="Times New Roman"/>
        </w:rPr>
        <w:t>asyarakat, (</w:t>
      </w:r>
      <w:r w:rsidR="00D26B4A">
        <w:rPr>
          <w:rFonts w:ascii="Times New Roman" w:hAnsi="Times New Roman" w:cs="Times New Roman"/>
          <w:i/>
        </w:rPr>
        <w:t>W</w:t>
      </w:r>
      <w:r w:rsidRPr="00B0255C">
        <w:rPr>
          <w:rFonts w:ascii="Times New Roman" w:hAnsi="Times New Roman" w:cs="Times New Roman"/>
          <w:i/>
        </w:rPr>
        <w:t>awancara,</w:t>
      </w:r>
      <w:r w:rsidRPr="00B0255C">
        <w:rPr>
          <w:rFonts w:ascii="Times New Roman" w:hAnsi="Times New Roman" w:cs="Times New Roman"/>
        </w:rPr>
        <w:t xml:space="preserve"> 10 Oktober 2015)</w:t>
      </w:r>
    </w:p>
  </w:footnote>
  <w:footnote w:id="24">
    <w:p w:rsidR="00646D74" w:rsidRPr="00B0255C" w:rsidRDefault="00646D74" w:rsidP="006126FD">
      <w:pPr>
        <w:pStyle w:val="FootnoteText"/>
        <w:ind w:firstLine="851"/>
        <w:rPr>
          <w:rFonts w:ascii="Times New Roman" w:hAnsi="Times New Roman" w:cs="Times New Roman"/>
        </w:rPr>
      </w:pPr>
      <w:r>
        <w:rPr>
          <w:rStyle w:val="FootnoteReference"/>
        </w:rPr>
        <w:footnoteRef/>
      </w:r>
      <w:r>
        <w:t xml:space="preserve"> </w:t>
      </w:r>
      <w:r w:rsidRPr="00B0255C">
        <w:rPr>
          <w:rFonts w:ascii="Times New Roman" w:hAnsi="Times New Roman" w:cs="Times New Roman"/>
        </w:rPr>
        <w:t xml:space="preserve">Adryani Hamka, Masyarakat Kecamatan Bua, </w:t>
      </w:r>
      <w:r w:rsidR="00756A5E">
        <w:rPr>
          <w:rFonts w:ascii="Times New Roman" w:hAnsi="Times New Roman" w:cs="Times New Roman"/>
          <w:i/>
        </w:rPr>
        <w:t>(W</w:t>
      </w:r>
      <w:r w:rsidRPr="00B0255C">
        <w:rPr>
          <w:rFonts w:ascii="Times New Roman" w:hAnsi="Times New Roman" w:cs="Times New Roman"/>
          <w:i/>
        </w:rPr>
        <w:t>awancara</w:t>
      </w:r>
      <w:r w:rsidRPr="00B0255C">
        <w:rPr>
          <w:rFonts w:ascii="Times New Roman" w:hAnsi="Times New Roman" w:cs="Times New Roman"/>
        </w:rPr>
        <w:t>, 10 Oktober 2015)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15723"/>
      <w:docPartObj>
        <w:docPartGallery w:val="Page Numbers (Top of Page)"/>
        <w:docPartUnique/>
      </w:docPartObj>
    </w:sdtPr>
    <w:sdtEndPr>
      <w:rPr>
        <w:rFonts w:ascii="Times New Roman" w:hAnsi="Times New Roman" w:cs="Times New Roman"/>
      </w:rPr>
    </w:sdtEndPr>
    <w:sdtContent>
      <w:p w:rsidR="00646D74" w:rsidRPr="00B0255C" w:rsidRDefault="005A5C91">
        <w:pPr>
          <w:pStyle w:val="Header"/>
          <w:jc w:val="right"/>
          <w:rPr>
            <w:rFonts w:ascii="Times New Roman" w:hAnsi="Times New Roman" w:cs="Times New Roman"/>
          </w:rPr>
        </w:pPr>
        <w:r w:rsidRPr="00B0255C">
          <w:rPr>
            <w:rFonts w:ascii="Times New Roman" w:hAnsi="Times New Roman" w:cs="Times New Roman"/>
          </w:rPr>
          <w:fldChar w:fldCharType="begin"/>
        </w:r>
        <w:r w:rsidR="00646D74" w:rsidRPr="00B0255C">
          <w:rPr>
            <w:rFonts w:ascii="Times New Roman" w:hAnsi="Times New Roman" w:cs="Times New Roman"/>
          </w:rPr>
          <w:instrText xml:space="preserve"> PAGE   \* MERGEFORMAT </w:instrText>
        </w:r>
        <w:r w:rsidRPr="00B0255C">
          <w:rPr>
            <w:rFonts w:ascii="Times New Roman" w:hAnsi="Times New Roman" w:cs="Times New Roman"/>
          </w:rPr>
          <w:fldChar w:fldCharType="separate"/>
        </w:r>
        <w:r w:rsidR="00944198">
          <w:rPr>
            <w:rFonts w:ascii="Times New Roman" w:hAnsi="Times New Roman" w:cs="Times New Roman"/>
            <w:noProof/>
          </w:rPr>
          <w:t>118</w:t>
        </w:r>
        <w:r w:rsidRPr="00B0255C">
          <w:rPr>
            <w:rFonts w:ascii="Times New Roman" w:hAnsi="Times New Roman" w:cs="Times New Roman"/>
          </w:rPr>
          <w:fldChar w:fldCharType="end"/>
        </w:r>
      </w:p>
    </w:sdtContent>
  </w:sdt>
  <w:p w:rsidR="00646D74" w:rsidRDefault="00646D7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C724E"/>
    <w:multiLevelType w:val="hybridMultilevel"/>
    <w:tmpl w:val="3F6C7A5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19561E8F"/>
    <w:multiLevelType w:val="hybridMultilevel"/>
    <w:tmpl w:val="23FAB3B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22764C54"/>
    <w:multiLevelType w:val="hybridMultilevel"/>
    <w:tmpl w:val="FDDECE1E"/>
    <w:lvl w:ilvl="0" w:tplc="D5D6279C">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3">
    <w:nsid w:val="28113BE5"/>
    <w:multiLevelType w:val="hybridMultilevel"/>
    <w:tmpl w:val="359E5FE4"/>
    <w:lvl w:ilvl="0" w:tplc="021E7E06">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4">
    <w:nsid w:val="28BF56CC"/>
    <w:multiLevelType w:val="hybridMultilevel"/>
    <w:tmpl w:val="F65A6260"/>
    <w:lvl w:ilvl="0" w:tplc="6FF69830">
      <w:start w:val="1"/>
      <w:numFmt w:val="lowerLetter"/>
      <w:lvlText w:val="%1."/>
      <w:lvlJc w:val="left"/>
      <w:pPr>
        <w:ind w:left="720" w:hanging="360"/>
      </w:pPr>
      <w:rPr>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B0A4F31"/>
    <w:multiLevelType w:val="hybridMultilevel"/>
    <w:tmpl w:val="875E9F64"/>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32B57EE9"/>
    <w:multiLevelType w:val="hybridMultilevel"/>
    <w:tmpl w:val="80F6F5C8"/>
    <w:lvl w:ilvl="0" w:tplc="C5F2678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33D10B3A"/>
    <w:multiLevelType w:val="hybridMultilevel"/>
    <w:tmpl w:val="247CF050"/>
    <w:lvl w:ilvl="0" w:tplc="9E7476B2">
      <w:start w:val="1"/>
      <w:numFmt w:val="decimal"/>
      <w:lvlText w:val="%1."/>
      <w:lvlJc w:val="left"/>
      <w:pPr>
        <w:ind w:left="1069" w:hanging="360"/>
      </w:pPr>
      <w:rPr>
        <w:rFonts w:ascii="Times New Roman" w:eastAsia="Times New Roman" w:hAnsi="Times New Roman" w:cs="Times New Roman" w:hint="default"/>
        <w:sz w:val="24"/>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8">
    <w:nsid w:val="3B0C6CF0"/>
    <w:multiLevelType w:val="hybridMultilevel"/>
    <w:tmpl w:val="3B9E96DE"/>
    <w:lvl w:ilvl="0" w:tplc="260AC976">
      <w:start w:val="1"/>
      <w:numFmt w:val="decimal"/>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4ED4695B"/>
    <w:multiLevelType w:val="hybridMultilevel"/>
    <w:tmpl w:val="0B5C4138"/>
    <w:lvl w:ilvl="0" w:tplc="0E063AF4">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57F6512C"/>
    <w:multiLevelType w:val="hybridMultilevel"/>
    <w:tmpl w:val="17B83F10"/>
    <w:lvl w:ilvl="0" w:tplc="AA002EDC">
      <w:start w:val="1"/>
      <w:numFmt w:val="lowerLetter"/>
      <w:lvlText w:val="%1."/>
      <w:lvlJc w:val="left"/>
      <w:pPr>
        <w:ind w:left="720" w:hanging="360"/>
      </w:pPr>
      <w:rPr>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5CC70AF3"/>
    <w:multiLevelType w:val="hybridMultilevel"/>
    <w:tmpl w:val="D34CA936"/>
    <w:lvl w:ilvl="0" w:tplc="25801DE2">
      <w:start w:val="1"/>
      <w:numFmt w:val="decimal"/>
      <w:lvlText w:val="%1."/>
      <w:lvlJc w:val="left"/>
      <w:pPr>
        <w:ind w:left="-90" w:hanging="360"/>
      </w:pPr>
      <w:rPr>
        <w:rFonts w:hint="default"/>
        <w:color w:val="000000"/>
      </w:rPr>
    </w:lvl>
    <w:lvl w:ilvl="1" w:tplc="04210019" w:tentative="1">
      <w:start w:val="1"/>
      <w:numFmt w:val="lowerLetter"/>
      <w:lvlText w:val="%2."/>
      <w:lvlJc w:val="left"/>
      <w:pPr>
        <w:ind w:left="630" w:hanging="360"/>
      </w:pPr>
    </w:lvl>
    <w:lvl w:ilvl="2" w:tplc="0421001B" w:tentative="1">
      <w:start w:val="1"/>
      <w:numFmt w:val="lowerRoman"/>
      <w:lvlText w:val="%3."/>
      <w:lvlJc w:val="right"/>
      <w:pPr>
        <w:ind w:left="1350" w:hanging="180"/>
      </w:pPr>
    </w:lvl>
    <w:lvl w:ilvl="3" w:tplc="0421000F" w:tentative="1">
      <w:start w:val="1"/>
      <w:numFmt w:val="decimal"/>
      <w:lvlText w:val="%4."/>
      <w:lvlJc w:val="left"/>
      <w:pPr>
        <w:ind w:left="2070" w:hanging="360"/>
      </w:pPr>
    </w:lvl>
    <w:lvl w:ilvl="4" w:tplc="04210019" w:tentative="1">
      <w:start w:val="1"/>
      <w:numFmt w:val="lowerLetter"/>
      <w:lvlText w:val="%5."/>
      <w:lvlJc w:val="left"/>
      <w:pPr>
        <w:ind w:left="2790" w:hanging="360"/>
      </w:pPr>
    </w:lvl>
    <w:lvl w:ilvl="5" w:tplc="0421001B" w:tentative="1">
      <w:start w:val="1"/>
      <w:numFmt w:val="lowerRoman"/>
      <w:lvlText w:val="%6."/>
      <w:lvlJc w:val="right"/>
      <w:pPr>
        <w:ind w:left="3510" w:hanging="180"/>
      </w:pPr>
    </w:lvl>
    <w:lvl w:ilvl="6" w:tplc="0421000F" w:tentative="1">
      <w:start w:val="1"/>
      <w:numFmt w:val="decimal"/>
      <w:lvlText w:val="%7."/>
      <w:lvlJc w:val="left"/>
      <w:pPr>
        <w:ind w:left="4230" w:hanging="360"/>
      </w:pPr>
    </w:lvl>
    <w:lvl w:ilvl="7" w:tplc="04210019" w:tentative="1">
      <w:start w:val="1"/>
      <w:numFmt w:val="lowerLetter"/>
      <w:lvlText w:val="%8."/>
      <w:lvlJc w:val="left"/>
      <w:pPr>
        <w:ind w:left="4950" w:hanging="360"/>
      </w:pPr>
    </w:lvl>
    <w:lvl w:ilvl="8" w:tplc="0421001B" w:tentative="1">
      <w:start w:val="1"/>
      <w:numFmt w:val="lowerRoman"/>
      <w:lvlText w:val="%9."/>
      <w:lvlJc w:val="right"/>
      <w:pPr>
        <w:ind w:left="5670" w:hanging="180"/>
      </w:pPr>
    </w:lvl>
  </w:abstractNum>
  <w:abstractNum w:abstractNumId="12">
    <w:nsid w:val="6380020D"/>
    <w:multiLevelType w:val="hybridMultilevel"/>
    <w:tmpl w:val="F2D46012"/>
    <w:lvl w:ilvl="0" w:tplc="63841FFC">
      <w:start w:val="1"/>
      <w:numFmt w:val="upperLetter"/>
      <w:lvlText w:val="%1."/>
      <w:lvlJc w:val="left"/>
      <w:pPr>
        <w:ind w:left="720" w:hanging="360"/>
      </w:pPr>
      <w:rPr>
        <w:rFonts w:hint="default"/>
        <w:i w:val="0"/>
      </w:rPr>
    </w:lvl>
    <w:lvl w:ilvl="1" w:tplc="023ABC48">
      <w:start w:val="1"/>
      <w:numFmt w:val="decimal"/>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70C8768F"/>
    <w:multiLevelType w:val="hybridMultilevel"/>
    <w:tmpl w:val="4B78ACC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750F0506"/>
    <w:multiLevelType w:val="hybridMultilevel"/>
    <w:tmpl w:val="CD0E2E3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75C55A5D"/>
    <w:multiLevelType w:val="hybridMultilevel"/>
    <w:tmpl w:val="7FD6D3DC"/>
    <w:lvl w:ilvl="0" w:tplc="607E3CA4">
      <w:start w:val="1"/>
      <w:numFmt w:val="decimal"/>
      <w:lvlText w:val="%1."/>
      <w:lvlJc w:val="left"/>
      <w:pPr>
        <w:ind w:left="720" w:hanging="360"/>
      </w:pPr>
      <w:rPr>
        <w:rFonts w:hint="default"/>
        <w:i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2"/>
  </w:num>
  <w:num w:numId="2">
    <w:abstractNumId w:val="3"/>
  </w:num>
  <w:num w:numId="3">
    <w:abstractNumId w:val="8"/>
  </w:num>
  <w:num w:numId="4">
    <w:abstractNumId w:val="1"/>
  </w:num>
  <w:num w:numId="5">
    <w:abstractNumId w:val="0"/>
  </w:num>
  <w:num w:numId="6">
    <w:abstractNumId w:val="6"/>
  </w:num>
  <w:num w:numId="7">
    <w:abstractNumId w:val="9"/>
  </w:num>
  <w:num w:numId="8">
    <w:abstractNumId w:val="10"/>
  </w:num>
  <w:num w:numId="9">
    <w:abstractNumId w:val="15"/>
  </w:num>
  <w:num w:numId="10">
    <w:abstractNumId w:val="11"/>
  </w:num>
  <w:num w:numId="11">
    <w:abstractNumId w:val="13"/>
  </w:num>
  <w:num w:numId="12">
    <w:abstractNumId w:val="14"/>
  </w:num>
  <w:num w:numId="13">
    <w:abstractNumId w:val="5"/>
  </w:num>
  <w:num w:numId="14">
    <w:abstractNumId w:val="4"/>
  </w:num>
  <w:num w:numId="15">
    <w:abstractNumId w:val="2"/>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816C6C"/>
    <w:rsid w:val="00000D0D"/>
    <w:rsid w:val="000018FE"/>
    <w:rsid w:val="00001A05"/>
    <w:rsid w:val="00002D26"/>
    <w:rsid w:val="00003568"/>
    <w:rsid w:val="00003644"/>
    <w:rsid w:val="00003871"/>
    <w:rsid w:val="00003B12"/>
    <w:rsid w:val="00003D49"/>
    <w:rsid w:val="00004472"/>
    <w:rsid w:val="000063D0"/>
    <w:rsid w:val="0000695F"/>
    <w:rsid w:val="00006ACF"/>
    <w:rsid w:val="0000749B"/>
    <w:rsid w:val="0001209C"/>
    <w:rsid w:val="000127BF"/>
    <w:rsid w:val="00012BEA"/>
    <w:rsid w:val="00014499"/>
    <w:rsid w:val="000145B5"/>
    <w:rsid w:val="000177B3"/>
    <w:rsid w:val="00020987"/>
    <w:rsid w:val="000211F5"/>
    <w:rsid w:val="00022472"/>
    <w:rsid w:val="00023BAC"/>
    <w:rsid w:val="00023BDC"/>
    <w:rsid w:val="00023FC2"/>
    <w:rsid w:val="00025A88"/>
    <w:rsid w:val="00025B39"/>
    <w:rsid w:val="00025B91"/>
    <w:rsid w:val="00026AE8"/>
    <w:rsid w:val="000306C9"/>
    <w:rsid w:val="00030ADC"/>
    <w:rsid w:val="00030C93"/>
    <w:rsid w:val="0003155D"/>
    <w:rsid w:val="00032648"/>
    <w:rsid w:val="000326A0"/>
    <w:rsid w:val="00032B96"/>
    <w:rsid w:val="00034BEB"/>
    <w:rsid w:val="0003503A"/>
    <w:rsid w:val="000351AC"/>
    <w:rsid w:val="0003541A"/>
    <w:rsid w:val="000355F7"/>
    <w:rsid w:val="00036160"/>
    <w:rsid w:val="000369EA"/>
    <w:rsid w:val="000369F4"/>
    <w:rsid w:val="0003721B"/>
    <w:rsid w:val="0003756B"/>
    <w:rsid w:val="000404E4"/>
    <w:rsid w:val="00042DC9"/>
    <w:rsid w:val="00043650"/>
    <w:rsid w:val="000438E8"/>
    <w:rsid w:val="00043CEF"/>
    <w:rsid w:val="00043F11"/>
    <w:rsid w:val="00044CBF"/>
    <w:rsid w:val="000452C3"/>
    <w:rsid w:val="000457E4"/>
    <w:rsid w:val="00045D09"/>
    <w:rsid w:val="000461D4"/>
    <w:rsid w:val="000463A3"/>
    <w:rsid w:val="00046C4C"/>
    <w:rsid w:val="00046D2A"/>
    <w:rsid w:val="00050CFF"/>
    <w:rsid w:val="00050DD7"/>
    <w:rsid w:val="00050F54"/>
    <w:rsid w:val="00052530"/>
    <w:rsid w:val="00054A7D"/>
    <w:rsid w:val="00054B2E"/>
    <w:rsid w:val="00054BE7"/>
    <w:rsid w:val="00054EA3"/>
    <w:rsid w:val="00055407"/>
    <w:rsid w:val="00056678"/>
    <w:rsid w:val="00056F88"/>
    <w:rsid w:val="00056FFF"/>
    <w:rsid w:val="0005764B"/>
    <w:rsid w:val="00057EF3"/>
    <w:rsid w:val="0006124E"/>
    <w:rsid w:val="00062C58"/>
    <w:rsid w:val="00062E81"/>
    <w:rsid w:val="000630BF"/>
    <w:rsid w:val="000630FB"/>
    <w:rsid w:val="000634D9"/>
    <w:rsid w:val="00063A05"/>
    <w:rsid w:val="00063B95"/>
    <w:rsid w:val="00064B46"/>
    <w:rsid w:val="00066770"/>
    <w:rsid w:val="0006758C"/>
    <w:rsid w:val="00067E3F"/>
    <w:rsid w:val="00070FE5"/>
    <w:rsid w:val="0007105F"/>
    <w:rsid w:val="00072893"/>
    <w:rsid w:val="000731B3"/>
    <w:rsid w:val="000734DA"/>
    <w:rsid w:val="000741CE"/>
    <w:rsid w:val="00074239"/>
    <w:rsid w:val="00074374"/>
    <w:rsid w:val="000750F4"/>
    <w:rsid w:val="00075335"/>
    <w:rsid w:val="00075350"/>
    <w:rsid w:val="000759B1"/>
    <w:rsid w:val="00075EE2"/>
    <w:rsid w:val="00077046"/>
    <w:rsid w:val="0007795F"/>
    <w:rsid w:val="00077E2D"/>
    <w:rsid w:val="00077F11"/>
    <w:rsid w:val="00083726"/>
    <w:rsid w:val="00084BE1"/>
    <w:rsid w:val="00085C23"/>
    <w:rsid w:val="00085E82"/>
    <w:rsid w:val="000863B4"/>
    <w:rsid w:val="0008642B"/>
    <w:rsid w:val="00086ECE"/>
    <w:rsid w:val="00087515"/>
    <w:rsid w:val="000875D7"/>
    <w:rsid w:val="000901A9"/>
    <w:rsid w:val="000911F8"/>
    <w:rsid w:val="00091C10"/>
    <w:rsid w:val="00092592"/>
    <w:rsid w:val="000932A3"/>
    <w:rsid w:val="000949AC"/>
    <w:rsid w:val="0009507D"/>
    <w:rsid w:val="000961DF"/>
    <w:rsid w:val="00096755"/>
    <w:rsid w:val="00096F47"/>
    <w:rsid w:val="000A0153"/>
    <w:rsid w:val="000A14D7"/>
    <w:rsid w:val="000A169B"/>
    <w:rsid w:val="000A37C1"/>
    <w:rsid w:val="000A392D"/>
    <w:rsid w:val="000A4947"/>
    <w:rsid w:val="000A53BF"/>
    <w:rsid w:val="000A568D"/>
    <w:rsid w:val="000A6196"/>
    <w:rsid w:val="000A6874"/>
    <w:rsid w:val="000A6F05"/>
    <w:rsid w:val="000A7C4F"/>
    <w:rsid w:val="000B0990"/>
    <w:rsid w:val="000B193B"/>
    <w:rsid w:val="000B1AE7"/>
    <w:rsid w:val="000B37EC"/>
    <w:rsid w:val="000B4BB0"/>
    <w:rsid w:val="000B524A"/>
    <w:rsid w:val="000B5A4D"/>
    <w:rsid w:val="000B63C6"/>
    <w:rsid w:val="000B6805"/>
    <w:rsid w:val="000B6D7C"/>
    <w:rsid w:val="000B7069"/>
    <w:rsid w:val="000B78ED"/>
    <w:rsid w:val="000B7A21"/>
    <w:rsid w:val="000C0108"/>
    <w:rsid w:val="000C0FE7"/>
    <w:rsid w:val="000C146F"/>
    <w:rsid w:val="000C1E3A"/>
    <w:rsid w:val="000C27C4"/>
    <w:rsid w:val="000C3E06"/>
    <w:rsid w:val="000C4232"/>
    <w:rsid w:val="000C46E8"/>
    <w:rsid w:val="000C5326"/>
    <w:rsid w:val="000C5496"/>
    <w:rsid w:val="000C576B"/>
    <w:rsid w:val="000C67F0"/>
    <w:rsid w:val="000C73E5"/>
    <w:rsid w:val="000C7772"/>
    <w:rsid w:val="000D0327"/>
    <w:rsid w:val="000D0B62"/>
    <w:rsid w:val="000D0BAC"/>
    <w:rsid w:val="000D1C9E"/>
    <w:rsid w:val="000D1D97"/>
    <w:rsid w:val="000D244D"/>
    <w:rsid w:val="000D2588"/>
    <w:rsid w:val="000D2BA7"/>
    <w:rsid w:val="000D3AF1"/>
    <w:rsid w:val="000D3ED5"/>
    <w:rsid w:val="000D54DA"/>
    <w:rsid w:val="000D5ADC"/>
    <w:rsid w:val="000D75EB"/>
    <w:rsid w:val="000D7910"/>
    <w:rsid w:val="000D7A44"/>
    <w:rsid w:val="000E0C25"/>
    <w:rsid w:val="000E3565"/>
    <w:rsid w:val="000E39F7"/>
    <w:rsid w:val="000E4B9D"/>
    <w:rsid w:val="000E5456"/>
    <w:rsid w:val="000E5716"/>
    <w:rsid w:val="000E6C7B"/>
    <w:rsid w:val="000E77D5"/>
    <w:rsid w:val="000F013D"/>
    <w:rsid w:val="000F07B9"/>
    <w:rsid w:val="000F0F83"/>
    <w:rsid w:val="000F191E"/>
    <w:rsid w:val="000F3103"/>
    <w:rsid w:val="000F3C4F"/>
    <w:rsid w:val="000F40F4"/>
    <w:rsid w:val="000F4927"/>
    <w:rsid w:val="000F498D"/>
    <w:rsid w:val="000F56BA"/>
    <w:rsid w:val="000F6021"/>
    <w:rsid w:val="000F642F"/>
    <w:rsid w:val="000F65D0"/>
    <w:rsid w:val="000F7506"/>
    <w:rsid w:val="000F7F0C"/>
    <w:rsid w:val="00100A1F"/>
    <w:rsid w:val="0010204A"/>
    <w:rsid w:val="001037DD"/>
    <w:rsid w:val="0010410A"/>
    <w:rsid w:val="0010421F"/>
    <w:rsid w:val="001043F0"/>
    <w:rsid w:val="001044FD"/>
    <w:rsid w:val="00104B66"/>
    <w:rsid w:val="001057CB"/>
    <w:rsid w:val="001079AC"/>
    <w:rsid w:val="00107FE7"/>
    <w:rsid w:val="00110C01"/>
    <w:rsid w:val="00111285"/>
    <w:rsid w:val="00111AE4"/>
    <w:rsid w:val="00112305"/>
    <w:rsid w:val="001126D3"/>
    <w:rsid w:val="00112F28"/>
    <w:rsid w:val="00114D15"/>
    <w:rsid w:val="001166E7"/>
    <w:rsid w:val="00120BBF"/>
    <w:rsid w:val="00120F0D"/>
    <w:rsid w:val="001214F8"/>
    <w:rsid w:val="00121C93"/>
    <w:rsid w:val="00122FBB"/>
    <w:rsid w:val="00122FDF"/>
    <w:rsid w:val="001235F8"/>
    <w:rsid w:val="001251AD"/>
    <w:rsid w:val="0012645C"/>
    <w:rsid w:val="001269CB"/>
    <w:rsid w:val="00127D7A"/>
    <w:rsid w:val="00127DFE"/>
    <w:rsid w:val="0013072F"/>
    <w:rsid w:val="00131845"/>
    <w:rsid w:val="00132229"/>
    <w:rsid w:val="00132DB6"/>
    <w:rsid w:val="00132DCB"/>
    <w:rsid w:val="00132FD0"/>
    <w:rsid w:val="0013448B"/>
    <w:rsid w:val="00134AFC"/>
    <w:rsid w:val="00134CD2"/>
    <w:rsid w:val="00134F9F"/>
    <w:rsid w:val="00135452"/>
    <w:rsid w:val="00140426"/>
    <w:rsid w:val="00140D36"/>
    <w:rsid w:val="0014272D"/>
    <w:rsid w:val="001435C0"/>
    <w:rsid w:val="0014400C"/>
    <w:rsid w:val="001442C7"/>
    <w:rsid w:val="00144830"/>
    <w:rsid w:val="0014568A"/>
    <w:rsid w:val="0014619D"/>
    <w:rsid w:val="00146A8D"/>
    <w:rsid w:val="00146D9A"/>
    <w:rsid w:val="001472DF"/>
    <w:rsid w:val="00150F19"/>
    <w:rsid w:val="00151023"/>
    <w:rsid w:val="00151A24"/>
    <w:rsid w:val="00151BA1"/>
    <w:rsid w:val="00152A66"/>
    <w:rsid w:val="00154265"/>
    <w:rsid w:val="0015430D"/>
    <w:rsid w:val="00156551"/>
    <w:rsid w:val="001567EC"/>
    <w:rsid w:val="0016029A"/>
    <w:rsid w:val="00161DEB"/>
    <w:rsid w:val="00162025"/>
    <w:rsid w:val="00162706"/>
    <w:rsid w:val="00164173"/>
    <w:rsid w:val="001643B1"/>
    <w:rsid w:val="00164BAC"/>
    <w:rsid w:val="00165E34"/>
    <w:rsid w:val="00166004"/>
    <w:rsid w:val="00167086"/>
    <w:rsid w:val="00167E6F"/>
    <w:rsid w:val="00170BA3"/>
    <w:rsid w:val="00170BE0"/>
    <w:rsid w:val="00172479"/>
    <w:rsid w:val="0017367C"/>
    <w:rsid w:val="00173B73"/>
    <w:rsid w:val="001767F6"/>
    <w:rsid w:val="00176F3C"/>
    <w:rsid w:val="0017706D"/>
    <w:rsid w:val="0017713F"/>
    <w:rsid w:val="001776F4"/>
    <w:rsid w:val="0017782C"/>
    <w:rsid w:val="001802FC"/>
    <w:rsid w:val="00180A9B"/>
    <w:rsid w:val="00181933"/>
    <w:rsid w:val="0018238A"/>
    <w:rsid w:val="001839F6"/>
    <w:rsid w:val="00184205"/>
    <w:rsid w:val="00185B55"/>
    <w:rsid w:val="00185E99"/>
    <w:rsid w:val="00192E83"/>
    <w:rsid w:val="001930A0"/>
    <w:rsid w:val="00193A4A"/>
    <w:rsid w:val="00193FF9"/>
    <w:rsid w:val="00194455"/>
    <w:rsid w:val="00194547"/>
    <w:rsid w:val="00194CD2"/>
    <w:rsid w:val="00195616"/>
    <w:rsid w:val="001957EE"/>
    <w:rsid w:val="00195863"/>
    <w:rsid w:val="00196384"/>
    <w:rsid w:val="00196F4A"/>
    <w:rsid w:val="001A101C"/>
    <w:rsid w:val="001A1A5E"/>
    <w:rsid w:val="001A1CA2"/>
    <w:rsid w:val="001A1D2D"/>
    <w:rsid w:val="001A1E85"/>
    <w:rsid w:val="001A2F7E"/>
    <w:rsid w:val="001A3511"/>
    <w:rsid w:val="001A3F14"/>
    <w:rsid w:val="001A499B"/>
    <w:rsid w:val="001A747C"/>
    <w:rsid w:val="001B0442"/>
    <w:rsid w:val="001B5F83"/>
    <w:rsid w:val="001B6D51"/>
    <w:rsid w:val="001B6F22"/>
    <w:rsid w:val="001B7684"/>
    <w:rsid w:val="001B7DAF"/>
    <w:rsid w:val="001C34A6"/>
    <w:rsid w:val="001C41A0"/>
    <w:rsid w:val="001C4214"/>
    <w:rsid w:val="001C48A8"/>
    <w:rsid w:val="001C532C"/>
    <w:rsid w:val="001C5DD6"/>
    <w:rsid w:val="001C6EF8"/>
    <w:rsid w:val="001C7378"/>
    <w:rsid w:val="001D0273"/>
    <w:rsid w:val="001D0991"/>
    <w:rsid w:val="001D1462"/>
    <w:rsid w:val="001D1DFB"/>
    <w:rsid w:val="001D1EFB"/>
    <w:rsid w:val="001D23D6"/>
    <w:rsid w:val="001D25E2"/>
    <w:rsid w:val="001D3C85"/>
    <w:rsid w:val="001D3D82"/>
    <w:rsid w:val="001D5C92"/>
    <w:rsid w:val="001D7AAE"/>
    <w:rsid w:val="001E0A55"/>
    <w:rsid w:val="001E0AB3"/>
    <w:rsid w:val="001E1186"/>
    <w:rsid w:val="001E15AA"/>
    <w:rsid w:val="001E1D37"/>
    <w:rsid w:val="001E39C2"/>
    <w:rsid w:val="001E52B5"/>
    <w:rsid w:val="001E6148"/>
    <w:rsid w:val="001E68A6"/>
    <w:rsid w:val="001E68FC"/>
    <w:rsid w:val="001E6FBD"/>
    <w:rsid w:val="001E72A8"/>
    <w:rsid w:val="001E74B7"/>
    <w:rsid w:val="001E7A88"/>
    <w:rsid w:val="001E7D3C"/>
    <w:rsid w:val="001F151F"/>
    <w:rsid w:val="001F188E"/>
    <w:rsid w:val="001F1DCE"/>
    <w:rsid w:val="001F22F7"/>
    <w:rsid w:val="001F271A"/>
    <w:rsid w:val="001F31EB"/>
    <w:rsid w:val="001F3736"/>
    <w:rsid w:val="001F397D"/>
    <w:rsid w:val="001F405E"/>
    <w:rsid w:val="001F409A"/>
    <w:rsid w:val="001F45D2"/>
    <w:rsid w:val="001F4E79"/>
    <w:rsid w:val="001F5E17"/>
    <w:rsid w:val="001F61EB"/>
    <w:rsid w:val="001F6686"/>
    <w:rsid w:val="001F6752"/>
    <w:rsid w:val="001F6A06"/>
    <w:rsid w:val="001F6FCC"/>
    <w:rsid w:val="001F7139"/>
    <w:rsid w:val="001F7BCB"/>
    <w:rsid w:val="00200045"/>
    <w:rsid w:val="002010F3"/>
    <w:rsid w:val="00201CDC"/>
    <w:rsid w:val="00203329"/>
    <w:rsid w:val="002033CD"/>
    <w:rsid w:val="00203A64"/>
    <w:rsid w:val="00205664"/>
    <w:rsid w:val="002061A0"/>
    <w:rsid w:val="002061EF"/>
    <w:rsid w:val="002063AB"/>
    <w:rsid w:val="0020758B"/>
    <w:rsid w:val="00207CA7"/>
    <w:rsid w:val="0021113F"/>
    <w:rsid w:val="0021152F"/>
    <w:rsid w:val="002125AD"/>
    <w:rsid w:val="00215DE0"/>
    <w:rsid w:val="0021619E"/>
    <w:rsid w:val="00216949"/>
    <w:rsid w:val="00217D20"/>
    <w:rsid w:val="00220224"/>
    <w:rsid w:val="002228C0"/>
    <w:rsid w:val="00223C52"/>
    <w:rsid w:val="00225288"/>
    <w:rsid w:val="00225AA3"/>
    <w:rsid w:val="00225CA7"/>
    <w:rsid w:val="00226100"/>
    <w:rsid w:val="00230A95"/>
    <w:rsid w:val="0023256C"/>
    <w:rsid w:val="00233402"/>
    <w:rsid w:val="002341CB"/>
    <w:rsid w:val="00234507"/>
    <w:rsid w:val="002363CE"/>
    <w:rsid w:val="00236B8B"/>
    <w:rsid w:val="00236E18"/>
    <w:rsid w:val="00237553"/>
    <w:rsid w:val="002412C9"/>
    <w:rsid w:val="00241617"/>
    <w:rsid w:val="00241A2D"/>
    <w:rsid w:val="00241F0F"/>
    <w:rsid w:val="0024258D"/>
    <w:rsid w:val="002430F6"/>
    <w:rsid w:val="00243639"/>
    <w:rsid w:val="00243F34"/>
    <w:rsid w:val="00244BCE"/>
    <w:rsid w:val="00244E70"/>
    <w:rsid w:val="00247031"/>
    <w:rsid w:val="002470EF"/>
    <w:rsid w:val="002479BF"/>
    <w:rsid w:val="00247A59"/>
    <w:rsid w:val="00247B80"/>
    <w:rsid w:val="00247D07"/>
    <w:rsid w:val="00250634"/>
    <w:rsid w:val="00251D6F"/>
    <w:rsid w:val="0025233C"/>
    <w:rsid w:val="002524AC"/>
    <w:rsid w:val="002527D2"/>
    <w:rsid w:val="002527EB"/>
    <w:rsid w:val="00254B88"/>
    <w:rsid w:val="002564F4"/>
    <w:rsid w:val="002578F0"/>
    <w:rsid w:val="00260DD4"/>
    <w:rsid w:val="00261C15"/>
    <w:rsid w:val="00261E3C"/>
    <w:rsid w:val="00262350"/>
    <w:rsid w:val="0026244D"/>
    <w:rsid w:val="00262876"/>
    <w:rsid w:val="002629D6"/>
    <w:rsid w:val="00263450"/>
    <w:rsid w:val="002644F8"/>
    <w:rsid w:val="002654B9"/>
    <w:rsid w:val="00266558"/>
    <w:rsid w:val="00266624"/>
    <w:rsid w:val="00266DDD"/>
    <w:rsid w:val="0026790C"/>
    <w:rsid w:val="00270A21"/>
    <w:rsid w:val="00272762"/>
    <w:rsid w:val="00272B4A"/>
    <w:rsid w:val="00272F22"/>
    <w:rsid w:val="00273230"/>
    <w:rsid w:val="002732A9"/>
    <w:rsid w:val="0027373A"/>
    <w:rsid w:val="002738E2"/>
    <w:rsid w:val="00273EBD"/>
    <w:rsid w:val="002748B6"/>
    <w:rsid w:val="00274B83"/>
    <w:rsid w:val="00274D09"/>
    <w:rsid w:val="00275A77"/>
    <w:rsid w:val="00275F87"/>
    <w:rsid w:val="0027649F"/>
    <w:rsid w:val="00276936"/>
    <w:rsid w:val="00276AFE"/>
    <w:rsid w:val="00276B20"/>
    <w:rsid w:val="00277AB2"/>
    <w:rsid w:val="002803B9"/>
    <w:rsid w:val="00283424"/>
    <w:rsid w:val="00283821"/>
    <w:rsid w:val="0028402B"/>
    <w:rsid w:val="00286CDD"/>
    <w:rsid w:val="00286ECD"/>
    <w:rsid w:val="00292537"/>
    <w:rsid w:val="0029308B"/>
    <w:rsid w:val="00293294"/>
    <w:rsid w:val="0029368B"/>
    <w:rsid w:val="002939BA"/>
    <w:rsid w:val="00293F48"/>
    <w:rsid w:val="00294252"/>
    <w:rsid w:val="00294892"/>
    <w:rsid w:val="0029641B"/>
    <w:rsid w:val="00296997"/>
    <w:rsid w:val="00296DC8"/>
    <w:rsid w:val="00297982"/>
    <w:rsid w:val="002A03B9"/>
    <w:rsid w:val="002A16C1"/>
    <w:rsid w:val="002A1ADC"/>
    <w:rsid w:val="002A1EEA"/>
    <w:rsid w:val="002A297A"/>
    <w:rsid w:val="002A3A53"/>
    <w:rsid w:val="002A48D1"/>
    <w:rsid w:val="002A4E62"/>
    <w:rsid w:val="002A6F19"/>
    <w:rsid w:val="002A7011"/>
    <w:rsid w:val="002A7476"/>
    <w:rsid w:val="002A75B1"/>
    <w:rsid w:val="002A7F49"/>
    <w:rsid w:val="002B05AE"/>
    <w:rsid w:val="002B0FEB"/>
    <w:rsid w:val="002B11E8"/>
    <w:rsid w:val="002B1460"/>
    <w:rsid w:val="002B237A"/>
    <w:rsid w:val="002B258D"/>
    <w:rsid w:val="002B2DEC"/>
    <w:rsid w:val="002B3079"/>
    <w:rsid w:val="002B41C7"/>
    <w:rsid w:val="002B56CC"/>
    <w:rsid w:val="002B6957"/>
    <w:rsid w:val="002C0300"/>
    <w:rsid w:val="002C1178"/>
    <w:rsid w:val="002C1E51"/>
    <w:rsid w:val="002C1FA7"/>
    <w:rsid w:val="002C2987"/>
    <w:rsid w:val="002C30B0"/>
    <w:rsid w:val="002C3F27"/>
    <w:rsid w:val="002C4223"/>
    <w:rsid w:val="002C4462"/>
    <w:rsid w:val="002C625D"/>
    <w:rsid w:val="002D03A0"/>
    <w:rsid w:val="002D1AAE"/>
    <w:rsid w:val="002D2C63"/>
    <w:rsid w:val="002D4A02"/>
    <w:rsid w:val="002D51F1"/>
    <w:rsid w:val="002D5271"/>
    <w:rsid w:val="002D69F0"/>
    <w:rsid w:val="002D7193"/>
    <w:rsid w:val="002D7850"/>
    <w:rsid w:val="002E0356"/>
    <w:rsid w:val="002E12E1"/>
    <w:rsid w:val="002E27D2"/>
    <w:rsid w:val="002E40CE"/>
    <w:rsid w:val="002E5476"/>
    <w:rsid w:val="002E69F8"/>
    <w:rsid w:val="002E6C4C"/>
    <w:rsid w:val="002E6DEA"/>
    <w:rsid w:val="002E7208"/>
    <w:rsid w:val="002E7D18"/>
    <w:rsid w:val="002F0B5F"/>
    <w:rsid w:val="002F1E5F"/>
    <w:rsid w:val="002F2975"/>
    <w:rsid w:val="002F2B85"/>
    <w:rsid w:val="002F6A57"/>
    <w:rsid w:val="002F6B84"/>
    <w:rsid w:val="002F710C"/>
    <w:rsid w:val="002F7844"/>
    <w:rsid w:val="002F7881"/>
    <w:rsid w:val="00301852"/>
    <w:rsid w:val="00301A5C"/>
    <w:rsid w:val="00302655"/>
    <w:rsid w:val="003030B3"/>
    <w:rsid w:val="003047A1"/>
    <w:rsid w:val="00304A86"/>
    <w:rsid w:val="003056E3"/>
    <w:rsid w:val="00306253"/>
    <w:rsid w:val="0030628A"/>
    <w:rsid w:val="0030629D"/>
    <w:rsid w:val="003069FA"/>
    <w:rsid w:val="00310D25"/>
    <w:rsid w:val="00311AA3"/>
    <w:rsid w:val="003129B6"/>
    <w:rsid w:val="00312E3B"/>
    <w:rsid w:val="003145B4"/>
    <w:rsid w:val="0031503D"/>
    <w:rsid w:val="0031511B"/>
    <w:rsid w:val="003151DC"/>
    <w:rsid w:val="00315235"/>
    <w:rsid w:val="00315A59"/>
    <w:rsid w:val="00315A64"/>
    <w:rsid w:val="00315DFF"/>
    <w:rsid w:val="00316965"/>
    <w:rsid w:val="00316B7C"/>
    <w:rsid w:val="00316FAE"/>
    <w:rsid w:val="0031752C"/>
    <w:rsid w:val="00317E37"/>
    <w:rsid w:val="00317F48"/>
    <w:rsid w:val="00320A03"/>
    <w:rsid w:val="00320BCB"/>
    <w:rsid w:val="00320E80"/>
    <w:rsid w:val="0032246D"/>
    <w:rsid w:val="00323884"/>
    <w:rsid w:val="00324C4A"/>
    <w:rsid w:val="00324C81"/>
    <w:rsid w:val="00324D0E"/>
    <w:rsid w:val="003250C9"/>
    <w:rsid w:val="003262CD"/>
    <w:rsid w:val="00326B37"/>
    <w:rsid w:val="0032770B"/>
    <w:rsid w:val="003302C4"/>
    <w:rsid w:val="00330720"/>
    <w:rsid w:val="0033140D"/>
    <w:rsid w:val="00332E7A"/>
    <w:rsid w:val="00333900"/>
    <w:rsid w:val="003340C4"/>
    <w:rsid w:val="003347D8"/>
    <w:rsid w:val="00335D06"/>
    <w:rsid w:val="003363E1"/>
    <w:rsid w:val="00336961"/>
    <w:rsid w:val="00336D50"/>
    <w:rsid w:val="00336E82"/>
    <w:rsid w:val="00340720"/>
    <w:rsid w:val="00340732"/>
    <w:rsid w:val="00340A33"/>
    <w:rsid w:val="00341746"/>
    <w:rsid w:val="00343101"/>
    <w:rsid w:val="003438DC"/>
    <w:rsid w:val="00343A76"/>
    <w:rsid w:val="0034402E"/>
    <w:rsid w:val="0034491E"/>
    <w:rsid w:val="00344AC1"/>
    <w:rsid w:val="00344E3C"/>
    <w:rsid w:val="003455F6"/>
    <w:rsid w:val="00345E48"/>
    <w:rsid w:val="00346059"/>
    <w:rsid w:val="00346318"/>
    <w:rsid w:val="003505FE"/>
    <w:rsid w:val="00350A0C"/>
    <w:rsid w:val="00350B48"/>
    <w:rsid w:val="00350C33"/>
    <w:rsid w:val="00353360"/>
    <w:rsid w:val="00354346"/>
    <w:rsid w:val="003544E4"/>
    <w:rsid w:val="003548BA"/>
    <w:rsid w:val="0035529B"/>
    <w:rsid w:val="0035553B"/>
    <w:rsid w:val="00356A87"/>
    <w:rsid w:val="00356B04"/>
    <w:rsid w:val="003570A0"/>
    <w:rsid w:val="00357D60"/>
    <w:rsid w:val="00361960"/>
    <w:rsid w:val="00361BE0"/>
    <w:rsid w:val="00361FAB"/>
    <w:rsid w:val="00362B23"/>
    <w:rsid w:val="003636D9"/>
    <w:rsid w:val="00363D9C"/>
    <w:rsid w:val="0036419B"/>
    <w:rsid w:val="00364E86"/>
    <w:rsid w:val="003656F9"/>
    <w:rsid w:val="00365A6A"/>
    <w:rsid w:val="00365ADC"/>
    <w:rsid w:val="00365BF8"/>
    <w:rsid w:val="003667A0"/>
    <w:rsid w:val="00367BDC"/>
    <w:rsid w:val="0037080D"/>
    <w:rsid w:val="00370C59"/>
    <w:rsid w:val="00373AB7"/>
    <w:rsid w:val="0037457B"/>
    <w:rsid w:val="0037532C"/>
    <w:rsid w:val="00376301"/>
    <w:rsid w:val="003767B2"/>
    <w:rsid w:val="003768E0"/>
    <w:rsid w:val="003778AB"/>
    <w:rsid w:val="0038013E"/>
    <w:rsid w:val="00380F51"/>
    <w:rsid w:val="00380F62"/>
    <w:rsid w:val="0038156E"/>
    <w:rsid w:val="00381C00"/>
    <w:rsid w:val="00383D9D"/>
    <w:rsid w:val="00383E25"/>
    <w:rsid w:val="00383F88"/>
    <w:rsid w:val="003840B9"/>
    <w:rsid w:val="00384466"/>
    <w:rsid w:val="003846B9"/>
    <w:rsid w:val="00384B9E"/>
    <w:rsid w:val="00384DB6"/>
    <w:rsid w:val="0038550B"/>
    <w:rsid w:val="0038645E"/>
    <w:rsid w:val="00386910"/>
    <w:rsid w:val="0038780E"/>
    <w:rsid w:val="0039031C"/>
    <w:rsid w:val="00390545"/>
    <w:rsid w:val="00390F00"/>
    <w:rsid w:val="003914E4"/>
    <w:rsid w:val="00391505"/>
    <w:rsid w:val="00391EE7"/>
    <w:rsid w:val="00392E59"/>
    <w:rsid w:val="003931BC"/>
    <w:rsid w:val="00393F69"/>
    <w:rsid w:val="003943C6"/>
    <w:rsid w:val="003943E5"/>
    <w:rsid w:val="003945E4"/>
    <w:rsid w:val="00394D53"/>
    <w:rsid w:val="003957F0"/>
    <w:rsid w:val="00395FAE"/>
    <w:rsid w:val="00396FB6"/>
    <w:rsid w:val="003A0262"/>
    <w:rsid w:val="003A3679"/>
    <w:rsid w:val="003A369E"/>
    <w:rsid w:val="003A43D0"/>
    <w:rsid w:val="003A5727"/>
    <w:rsid w:val="003A7A78"/>
    <w:rsid w:val="003A7C20"/>
    <w:rsid w:val="003A7CB2"/>
    <w:rsid w:val="003A7F4E"/>
    <w:rsid w:val="003B0747"/>
    <w:rsid w:val="003B2724"/>
    <w:rsid w:val="003B3460"/>
    <w:rsid w:val="003B46F6"/>
    <w:rsid w:val="003B5968"/>
    <w:rsid w:val="003B5B6B"/>
    <w:rsid w:val="003B73B7"/>
    <w:rsid w:val="003C226D"/>
    <w:rsid w:val="003C2FFA"/>
    <w:rsid w:val="003C498A"/>
    <w:rsid w:val="003C5394"/>
    <w:rsid w:val="003C5488"/>
    <w:rsid w:val="003C5505"/>
    <w:rsid w:val="003C62BF"/>
    <w:rsid w:val="003C6BBB"/>
    <w:rsid w:val="003D015C"/>
    <w:rsid w:val="003D04CE"/>
    <w:rsid w:val="003D0729"/>
    <w:rsid w:val="003D079C"/>
    <w:rsid w:val="003D138F"/>
    <w:rsid w:val="003D13A4"/>
    <w:rsid w:val="003D13B8"/>
    <w:rsid w:val="003D1FFD"/>
    <w:rsid w:val="003D56A6"/>
    <w:rsid w:val="003D594F"/>
    <w:rsid w:val="003D63FC"/>
    <w:rsid w:val="003D69D6"/>
    <w:rsid w:val="003D709B"/>
    <w:rsid w:val="003D7157"/>
    <w:rsid w:val="003D7AB5"/>
    <w:rsid w:val="003E0189"/>
    <w:rsid w:val="003E0372"/>
    <w:rsid w:val="003E0610"/>
    <w:rsid w:val="003E0677"/>
    <w:rsid w:val="003E0AE2"/>
    <w:rsid w:val="003E0D4B"/>
    <w:rsid w:val="003E1468"/>
    <w:rsid w:val="003E190A"/>
    <w:rsid w:val="003E1A37"/>
    <w:rsid w:val="003E2B5F"/>
    <w:rsid w:val="003E4ABB"/>
    <w:rsid w:val="003E4C60"/>
    <w:rsid w:val="003E5319"/>
    <w:rsid w:val="003E76EA"/>
    <w:rsid w:val="003F109D"/>
    <w:rsid w:val="003F1F79"/>
    <w:rsid w:val="003F2AC3"/>
    <w:rsid w:val="003F2E4E"/>
    <w:rsid w:val="003F3242"/>
    <w:rsid w:val="003F354C"/>
    <w:rsid w:val="003F5B18"/>
    <w:rsid w:val="003F6C44"/>
    <w:rsid w:val="003F7A06"/>
    <w:rsid w:val="00400038"/>
    <w:rsid w:val="00400A1C"/>
    <w:rsid w:val="004012D7"/>
    <w:rsid w:val="0040148F"/>
    <w:rsid w:val="004021EF"/>
    <w:rsid w:val="004025D9"/>
    <w:rsid w:val="00402FBC"/>
    <w:rsid w:val="00403093"/>
    <w:rsid w:val="004031B8"/>
    <w:rsid w:val="004033FC"/>
    <w:rsid w:val="00403BB0"/>
    <w:rsid w:val="00403F23"/>
    <w:rsid w:val="00404993"/>
    <w:rsid w:val="00404C2D"/>
    <w:rsid w:val="00405103"/>
    <w:rsid w:val="00405A86"/>
    <w:rsid w:val="00405EBA"/>
    <w:rsid w:val="004070E7"/>
    <w:rsid w:val="00407173"/>
    <w:rsid w:val="00407A2D"/>
    <w:rsid w:val="0041046F"/>
    <w:rsid w:val="00410749"/>
    <w:rsid w:val="00412280"/>
    <w:rsid w:val="0041252E"/>
    <w:rsid w:val="0041262B"/>
    <w:rsid w:val="004134DB"/>
    <w:rsid w:val="00414DF1"/>
    <w:rsid w:val="00415273"/>
    <w:rsid w:val="004153F1"/>
    <w:rsid w:val="00415698"/>
    <w:rsid w:val="0041592E"/>
    <w:rsid w:val="00415BFC"/>
    <w:rsid w:val="004161DB"/>
    <w:rsid w:val="00416C79"/>
    <w:rsid w:val="00417B04"/>
    <w:rsid w:val="00422C66"/>
    <w:rsid w:val="00422E53"/>
    <w:rsid w:val="00423382"/>
    <w:rsid w:val="00424731"/>
    <w:rsid w:val="004263AC"/>
    <w:rsid w:val="004306B8"/>
    <w:rsid w:val="00430C0B"/>
    <w:rsid w:val="0043158E"/>
    <w:rsid w:val="00431738"/>
    <w:rsid w:val="004320CC"/>
    <w:rsid w:val="00432671"/>
    <w:rsid w:val="00432BE1"/>
    <w:rsid w:val="00432F45"/>
    <w:rsid w:val="0043343B"/>
    <w:rsid w:val="00434B1E"/>
    <w:rsid w:val="00434E9E"/>
    <w:rsid w:val="00435B7D"/>
    <w:rsid w:val="004362D9"/>
    <w:rsid w:val="00436392"/>
    <w:rsid w:val="00436D52"/>
    <w:rsid w:val="00436F0F"/>
    <w:rsid w:val="00436F68"/>
    <w:rsid w:val="00436F8E"/>
    <w:rsid w:val="004403D8"/>
    <w:rsid w:val="0044084F"/>
    <w:rsid w:val="0044156B"/>
    <w:rsid w:val="00441B99"/>
    <w:rsid w:val="00441EB9"/>
    <w:rsid w:val="004423EA"/>
    <w:rsid w:val="0044375A"/>
    <w:rsid w:val="00446114"/>
    <w:rsid w:val="004465C0"/>
    <w:rsid w:val="004466C6"/>
    <w:rsid w:val="00447290"/>
    <w:rsid w:val="00447D3A"/>
    <w:rsid w:val="00450B2F"/>
    <w:rsid w:val="004518EA"/>
    <w:rsid w:val="004540B9"/>
    <w:rsid w:val="00455A93"/>
    <w:rsid w:val="00455F2E"/>
    <w:rsid w:val="00457C71"/>
    <w:rsid w:val="00461333"/>
    <w:rsid w:val="00461601"/>
    <w:rsid w:val="004619F5"/>
    <w:rsid w:val="00464D3A"/>
    <w:rsid w:val="00465A7E"/>
    <w:rsid w:val="004678BF"/>
    <w:rsid w:val="0047012F"/>
    <w:rsid w:val="0047021C"/>
    <w:rsid w:val="00470649"/>
    <w:rsid w:val="00471333"/>
    <w:rsid w:val="00471BDF"/>
    <w:rsid w:val="0047215C"/>
    <w:rsid w:val="0047265C"/>
    <w:rsid w:val="00472950"/>
    <w:rsid w:val="00473C9A"/>
    <w:rsid w:val="004742FF"/>
    <w:rsid w:val="00474324"/>
    <w:rsid w:val="0047457F"/>
    <w:rsid w:val="00474C49"/>
    <w:rsid w:val="00475A54"/>
    <w:rsid w:val="00477DBE"/>
    <w:rsid w:val="004804B9"/>
    <w:rsid w:val="00480802"/>
    <w:rsid w:val="00480C86"/>
    <w:rsid w:val="00480E80"/>
    <w:rsid w:val="00481F66"/>
    <w:rsid w:val="00482A75"/>
    <w:rsid w:val="00482AD3"/>
    <w:rsid w:val="00482DE9"/>
    <w:rsid w:val="004830B7"/>
    <w:rsid w:val="00483422"/>
    <w:rsid w:val="0048379F"/>
    <w:rsid w:val="0048458F"/>
    <w:rsid w:val="004851BA"/>
    <w:rsid w:val="004851CD"/>
    <w:rsid w:val="004856F4"/>
    <w:rsid w:val="00485BD0"/>
    <w:rsid w:val="00486364"/>
    <w:rsid w:val="00486F6E"/>
    <w:rsid w:val="00487155"/>
    <w:rsid w:val="0048750E"/>
    <w:rsid w:val="00487E10"/>
    <w:rsid w:val="00491376"/>
    <w:rsid w:val="00491DF6"/>
    <w:rsid w:val="004926E1"/>
    <w:rsid w:val="00492B14"/>
    <w:rsid w:val="0049488D"/>
    <w:rsid w:val="00494936"/>
    <w:rsid w:val="00494F8E"/>
    <w:rsid w:val="0049541E"/>
    <w:rsid w:val="004955A5"/>
    <w:rsid w:val="00495CCF"/>
    <w:rsid w:val="00497488"/>
    <w:rsid w:val="004974FB"/>
    <w:rsid w:val="004A0438"/>
    <w:rsid w:val="004A0641"/>
    <w:rsid w:val="004A0A5F"/>
    <w:rsid w:val="004A1E61"/>
    <w:rsid w:val="004A333E"/>
    <w:rsid w:val="004A35F9"/>
    <w:rsid w:val="004A3620"/>
    <w:rsid w:val="004A39E2"/>
    <w:rsid w:val="004A4088"/>
    <w:rsid w:val="004A43EB"/>
    <w:rsid w:val="004A608D"/>
    <w:rsid w:val="004A65D7"/>
    <w:rsid w:val="004A65D8"/>
    <w:rsid w:val="004A7E8D"/>
    <w:rsid w:val="004B01E7"/>
    <w:rsid w:val="004B06B4"/>
    <w:rsid w:val="004B1362"/>
    <w:rsid w:val="004B18D2"/>
    <w:rsid w:val="004B3495"/>
    <w:rsid w:val="004B3B6B"/>
    <w:rsid w:val="004B3C1C"/>
    <w:rsid w:val="004B459B"/>
    <w:rsid w:val="004B467F"/>
    <w:rsid w:val="004B48AB"/>
    <w:rsid w:val="004B4B24"/>
    <w:rsid w:val="004B4CDB"/>
    <w:rsid w:val="004B6310"/>
    <w:rsid w:val="004C0B76"/>
    <w:rsid w:val="004C0D62"/>
    <w:rsid w:val="004C1C79"/>
    <w:rsid w:val="004C1CE0"/>
    <w:rsid w:val="004C2F72"/>
    <w:rsid w:val="004C3220"/>
    <w:rsid w:val="004C3E2F"/>
    <w:rsid w:val="004C3E9C"/>
    <w:rsid w:val="004C4144"/>
    <w:rsid w:val="004C4364"/>
    <w:rsid w:val="004C4560"/>
    <w:rsid w:val="004C56A2"/>
    <w:rsid w:val="004C64E1"/>
    <w:rsid w:val="004C65AA"/>
    <w:rsid w:val="004D001E"/>
    <w:rsid w:val="004D1334"/>
    <w:rsid w:val="004D1767"/>
    <w:rsid w:val="004D2033"/>
    <w:rsid w:val="004D2AA5"/>
    <w:rsid w:val="004D2F60"/>
    <w:rsid w:val="004D3711"/>
    <w:rsid w:val="004D3957"/>
    <w:rsid w:val="004D5200"/>
    <w:rsid w:val="004D543E"/>
    <w:rsid w:val="004E0BD2"/>
    <w:rsid w:val="004E11D5"/>
    <w:rsid w:val="004E1D79"/>
    <w:rsid w:val="004E1DF0"/>
    <w:rsid w:val="004E2FF3"/>
    <w:rsid w:val="004E407E"/>
    <w:rsid w:val="004E5781"/>
    <w:rsid w:val="004E6CAD"/>
    <w:rsid w:val="004E7C1B"/>
    <w:rsid w:val="004E7EAC"/>
    <w:rsid w:val="004F01AE"/>
    <w:rsid w:val="004F10ED"/>
    <w:rsid w:val="004F1B3F"/>
    <w:rsid w:val="004F2D51"/>
    <w:rsid w:val="004F4017"/>
    <w:rsid w:val="004F5489"/>
    <w:rsid w:val="004F6C93"/>
    <w:rsid w:val="004F6CFC"/>
    <w:rsid w:val="004F717B"/>
    <w:rsid w:val="004F7BEE"/>
    <w:rsid w:val="005003FC"/>
    <w:rsid w:val="005009E2"/>
    <w:rsid w:val="00500DCA"/>
    <w:rsid w:val="005013DC"/>
    <w:rsid w:val="0050151B"/>
    <w:rsid w:val="0050288A"/>
    <w:rsid w:val="0050319E"/>
    <w:rsid w:val="00503779"/>
    <w:rsid w:val="005052D8"/>
    <w:rsid w:val="00505AFC"/>
    <w:rsid w:val="005128F8"/>
    <w:rsid w:val="00512E6B"/>
    <w:rsid w:val="005139D9"/>
    <w:rsid w:val="00513FB0"/>
    <w:rsid w:val="00514BCD"/>
    <w:rsid w:val="0051584B"/>
    <w:rsid w:val="0051585C"/>
    <w:rsid w:val="005160A7"/>
    <w:rsid w:val="00520A28"/>
    <w:rsid w:val="00520E56"/>
    <w:rsid w:val="00520FAA"/>
    <w:rsid w:val="0052324A"/>
    <w:rsid w:val="00523BF9"/>
    <w:rsid w:val="00524391"/>
    <w:rsid w:val="00525469"/>
    <w:rsid w:val="00525BA2"/>
    <w:rsid w:val="00526243"/>
    <w:rsid w:val="00526DA6"/>
    <w:rsid w:val="00526F28"/>
    <w:rsid w:val="00527167"/>
    <w:rsid w:val="00527699"/>
    <w:rsid w:val="00527D1C"/>
    <w:rsid w:val="00530225"/>
    <w:rsid w:val="005302AC"/>
    <w:rsid w:val="00530C88"/>
    <w:rsid w:val="0053142A"/>
    <w:rsid w:val="00531A54"/>
    <w:rsid w:val="00531D28"/>
    <w:rsid w:val="005335D5"/>
    <w:rsid w:val="005336FC"/>
    <w:rsid w:val="00534F2F"/>
    <w:rsid w:val="00535075"/>
    <w:rsid w:val="00535098"/>
    <w:rsid w:val="00535441"/>
    <w:rsid w:val="00535AA5"/>
    <w:rsid w:val="00536722"/>
    <w:rsid w:val="00536D0D"/>
    <w:rsid w:val="00537148"/>
    <w:rsid w:val="00537464"/>
    <w:rsid w:val="005401CC"/>
    <w:rsid w:val="005412F7"/>
    <w:rsid w:val="00541B9F"/>
    <w:rsid w:val="00541DF4"/>
    <w:rsid w:val="00542150"/>
    <w:rsid w:val="0054225A"/>
    <w:rsid w:val="0054291D"/>
    <w:rsid w:val="00543906"/>
    <w:rsid w:val="00543913"/>
    <w:rsid w:val="005450A2"/>
    <w:rsid w:val="00546559"/>
    <w:rsid w:val="00546D55"/>
    <w:rsid w:val="00547805"/>
    <w:rsid w:val="0054783B"/>
    <w:rsid w:val="00547D8E"/>
    <w:rsid w:val="00550CA9"/>
    <w:rsid w:val="005519AD"/>
    <w:rsid w:val="005520B7"/>
    <w:rsid w:val="00552BDF"/>
    <w:rsid w:val="00554A9D"/>
    <w:rsid w:val="0055687E"/>
    <w:rsid w:val="00557444"/>
    <w:rsid w:val="00557C5E"/>
    <w:rsid w:val="00560324"/>
    <w:rsid w:val="00560E18"/>
    <w:rsid w:val="00562A1D"/>
    <w:rsid w:val="00563C64"/>
    <w:rsid w:val="00563D2C"/>
    <w:rsid w:val="00563FD6"/>
    <w:rsid w:val="005647A6"/>
    <w:rsid w:val="00564AFB"/>
    <w:rsid w:val="005651EB"/>
    <w:rsid w:val="005665EC"/>
    <w:rsid w:val="00570D74"/>
    <w:rsid w:val="0057214F"/>
    <w:rsid w:val="00572EAC"/>
    <w:rsid w:val="005745DA"/>
    <w:rsid w:val="005751B0"/>
    <w:rsid w:val="00575842"/>
    <w:rsid w:val="00576B57"/>
    <w:rsid w:val="0057755F"/>
    <w:rsid w:val="00580072"/>
    <w:rsid w:val="005808A4"/>
    <w:rsid w:val="00580932"/>
    <w:rsid w:val="0058107C"/>
    <w:rsid w:val="00581542"/>
    <w:rsid w:val="00582199"/>
    <w:rsid w:val="0058268A"/>
    <w:rsid w:val="005828AC"/>
    <w:rsid w:val="00582971"/>
    <w:rsid w:val="005833E0"/>
    <w:rsid w:val="00584BAC"/>
    <w:rsid w:val="00584BCB"/>
    <w:rsid w:val="00584C3E"/>
    <w:rsid w:val="005853D8"/>
    <w:rsid w:val="0058544F"/>
    <w:rsid w:val="0058553D"/>
    <w:rsid w:val="00585721"/>
    <w:rsid w:val="00585809"/>
    <w:rsid w:val="00585E92"/>
    <w:rsid w:val="0059173A"/>
    <w:rsid w:val="0059188E"/>
    <w:rsid w:val="00591A73"/>
    <w:rsid w:val="00591CC8"/>
    <w:rsid w:val="0059218B"/>
    <w:rsid w:val="0059255D"/>
    <w:rsid w:val="005942CD"/>
    <w:rsid w:val="00595894"/>
    <w:rsid w:val="00596B13"/>
    <w:rsid w:val="005979E3"/>
    <w:rsid w:val="00597A3F"/>
    <w:rsid w:val="005A0C9D"/>
    <w:rsid w:val="005A125B"/>
    <w:rsid w:val="005A1337"/>
    <w:rsid w:val="005A1AA1"/>
    <w:rsid w:val="005A2E41"/>
    <w:rsid w:val="005A4092"/>
    <w:rsid w:val="005A55E7"/>
    <w:rsid w:val="005A5C91"/>
    <w:rsid w:val="005A67ED"/>
    <w:rsid w:val="005A6B2C"/>
    <w:rsid w:val="005A726E"/>
    <w:rsid w:val="005A7A2C"/>
    <w:rsid w:val="005A7EBF"/>
    <w:rsid w:val="005B0735"/>
    <w:rsid w:val="005B10BD"/>
    <w:rsid w:val="005B22B3"/>
    <w:rsid w:val="005B26EB"/>
    <w:rsid w:val="005B28E3"/>
    <w:rsid w:val="005B3800"/>
    <w:rsid w:val="005B4875"/>
    <w:rsid w:val="005B4BD9"/>
    <w:rsid w:val="005B5778"/>
    <w:rsid w:val="005B6FB4"/>
    <w:rsid w:val="005B74B9"/>
    <w:rsid w:val="005B7871"/>
    <w:rsid w:val="005C055A"/>
    <w:rsid w:val="005C0C29"/>
    <w:rsid w:val="005C1934"/>
    <w:rsid w:val="005C299B"/>
    <w:rsid w:val="005C3111"/>
    <w:rsid w:val="005C31C0"/>
    <w:rsid w:val="005C3FCE"/>
    <w:rsid w:val="005C4596"/>
    <w:rsid w:val="005C50A3"/>
    <w:rsid w:val="005C50D9"/>
    <w:rsid w:val="005C594F"/>
    <w:rsid w:val="005C75F4"/>
    <w:rsid w:val="005D0243"/>
    <w:rsid w:val="005D11F8"/>
    <w:rsid w:val="005D1F2E"/>
    <w:rsid w:val="005D217C"/>
    <w:rsid w:val="005D23B8"/>
    <w:rsid w:val="005D2DB1"/>
    <w:rsid w:val="005D3E9E"/>
    <w:rsid w:val="005D439C"/>
    <w:rsid w:val="005D4ADA"/>
    <w:rsid w:val="005D4CE9"/>
    <w:rsid w:val="005D559E"/>
    <w:rsid w:val="005D629C"/>
    <w:rsid w:val="005D6CB2"/>
    <w:rsid w:val="005D7986"/>
    <w:rsid w:val="005E0A9D"/>
    <w:rsid w:val="005E115F"/>
    <w:rsid w:val="005E154E"/>
    <w:rsid w:val="005E1605"/>
    <w:rsid w:val="005E2007"/>
    <w:rsid w:val="005E2BE4"/>
    <w:rsid w:val="005E316A"/>
    <w:rsid w:val="005E3A4C"/>
    <w:rsid w:val="005E3C77"/>
    <w:rsid w:val="005E4065"/>
    <w:rsid w:val="005E4618"/>
    <w:rsid w:val="005E57B0"/>
    <w:rsid w:val="005E662A"/>
    <w:rsid w:val="005E662D"/>
    <w:rsid w:val="005E7B9F"/>
    <w:rsid w:val="005E7E48"/>
    <w:rsid w:val="005F0357"/>
    <w:rsid w:val="005F0E8F"/>
    <w:rsid w:val="005F133E"/>
    <w:rsid w:val="005F1688"/>
    <w:rsid w:val="005F182F"/>
    <w:rsid w:val="005F277F"/>
    <w:rsid w:val="005F2A71"/>
    <w:rsid w:val="005F2F3C"/>
    <w:rsid w:val="005F382E"/>
    <w:rsid w:val="005F41EC"/>
    <w:rsid w:val="005F55CE"/>
    <w:rsid w:val="005F7516"/>
    <w:rsid w:val="005F7610"/>
    <w:rsid w:val="005F7D12"/>
    <w:rsid w:val="006005AF"/>
    <w:rsid w:val="00600998"/>
    <w:rsid w:val="00600C36"/>
    <w:rsid w:val="00601570"/>
    <w:rsid w:val="006015F0"/>
    <w:rsid w:val="006021B4"/>
    <w:rsid w:val="0060238A"/>
    <w:rsid w:val="00603102"/>
    <w:rsid w:val="006034EF"/>
    <w:rsid w:val="006038C7"/>
    <w:rsid w:val="00603A18"/>
    <w:rsid w:val="00604B52"/>
    <w:rsid w:val="00605236"/>
    <w:rsid w:val="006056DF"/>
    <w:rsid w:val="00606A02"/>
    <w:rsid w:val="00606AE1"/>
    <w:rsid w:val="00607209"/>
    <w:rsid w:val="006103EE"/>
    <w:rsid w:val="006104EA"/>
    <w:rsid w:val="00610753"/>
    <w:rsid w:val="006116BB"/>
    <w:rsid w:val="00611F6B"/>
    <w:rsid w:val="006126FD"/>
    <w:rsid w:val="00613114"/>
    <w:rsid w:val="00613CA3"/>
    <w:rsid w:val="00614697"/>
    <w:rsid w:val="00614D6F"/>
    <w:rsid w:val="00614EC7"/>
    <w:rsid w:val="00616ED8"/>
    <w:rsid w:val="00617619"/>
    <w:rsid w:val="00621DEE"/>
    <w:rsid w:val="00624340"/>
    <w:rsid w:val="006245F3"/>
    <w:rsid w:val="006247CC"/>
    <w:rsid w:val="006264DB"/>
    <w:rsid w:val="00627288"/>
    <w:rsid w:val="00627524"/>
    <w:rsid w:val="006275C0"/>
    <w:rsid w:val="00627740"/>
    <w:rsid w:val="0063032C"/>
    <w:rsid w:val="006313EB"/>
    <w:rsid w:val="00631ADF"/>
    <w:rsid w:val="00631B18"/>
    <w:rsid w:val="006337BF"/>
    <w:rsid w:val="00633D3C"/>
    <w:rsid w:val="00634EE3"/>
    <w:rsid w:val="006360AD"/>
    <w:rsid w:val="006371F7"/>
    <w:rsid w:val="00640AFC"/>
    <w:rsid w:val="006414E9"/>
    <w:rsid w:val="00642769"/>
    <w:rsid w:val="0064281F"/>
    <w:rsid w:val="00642B73"/>
    <w:rsid w:val="006454C6"/>
    <w:rsid w:val="00646C09"/>
    <w:rsid w:val="00646D74"/>
    <w:rsid w:val="00647C40"/>
    <w:rsid w:val="00647F96"/>
    <w:rsid w:val="0065165D"/>
    <w:rsid w:val="00651C33"/>
    <w:rsid w:val="006521FC"/>
    <w:rsid w:val="00652D4F"/>
    <w:rsid w:val="006539E6"/>
    <w:rsid w:val="00653E33"/>
    <w:rsid w:val="006544D0"/>
    <w:rsid w:val="00654EAE"/>
    <w:rsid w:val="00656A31"/>
    <w:rsid w:val="00656FEE"/>
    <w:rsid w:val="00657068"/>
    <w:rsid w:val="006606D2"/>
    <w:rsid w:val="0066137E"/>
    <w:rsid w:val="00661A23"/>
    <w:rsid w:val="00661B47"/>
    <w:rsid w:val="00662545"/>
    <w:rsid w:val="006629B8"/>
    <w:rsid w:val="00662F27"/>
    <w:rsid w:val="00663BC8"/>
    <w:rsid w:val="00663E02"/>
    <w:rsid w:val="0066668D"/>
    <w:rsid w:val="006675C4"/>
    <w:rsid w:val="00670347"/>
    <w:rsid w:val="006715A7"/>
    <w:rsid w:val="00671D6F"/>
    <w:rsid w:val="006724FF"/>
    <w:rsid w:val="00672811"/>
    <w:rsid w:val="006734C9"/>
    <w:rsid w:val="00673544"/>
    <w:rsid w:val="00674A19"/>
    <w:rsid w:val="00676DE3"/>
    <w:rsid w:val="006771BD"/>
    <w:rsid w:val="00677618"/>
    <w:rsid w:val="00677947"/>
    <w:rsid w:val="00677BA7"/>
    <w:rsid w:val="00677F85"/>
    <w:rsid w:val="006802EC"/>
    <w:rsid w:val="00680EF1"/>
    <w:rsid w:val="00681FF9"/>
    <w:rsid w:val="00682865"/>
    <w:rsid w:val="00682A6B"/>
    <w:rsid w:val="00682C75"/>
    <w:rsid w:val="0068380C"/>
    <w:rsid w:val="00683A94"/>
    <w:rsid w:val="00684453"/>
    <w:rsid w:val="00684D01"/>
    <w:rsid w:val="00685D44"/>
    <w:rsid w:val="0068609A"/>
    <w:rsid w:val="0068632D"/>
    <w:rsid w:val="006865BE"/>
    <w:rsid w:val="006867CD"/>
    <w:rsid w:val="00686B5C"/>
    <w:rsid w:val="00686FEC"/>
    <w:rsid w:val="006872DF"/>
    <w:rsid w:val="00687BAD"/>
    <w:rsid w:val="006901CE"/>
    <w:rsid w:val="00690E3B"/>
    <w:rsid w:val="006922AF"/>
    <w:rsid w:val="00693375"/>
    <w:rsid w:val="00694D2A"/>
    <w:rsid w:val="006950EC"/>
    <w:rsid w:val="00695AFE"/>
    <w:rsid w:val="00695BBB"/>
    <w:rsid w:val="00696E96"/>
    <w:rsid w:val="0069726E"/>
    <w:rsid w:val="00697509"/>
    <w:rsid w:val="006976EB"/>
    <w:rsid w:val="00697936"/>
    <w:rsid w:val="00697CE5"/>
    <w:rsid w:val="00697F35"/>
    <w:rsid w:val="006A05D0"/>
    <w:rsid w:val="006A09A2"/>
    <w:rsid w:val="006A1818"/>
    <w:rsid w:val="006A1D27"/>
    <w:rsid w:val="006A26A9"/>
    <w:rsid w:val="006A2BDC"/>
    <w:rsid w:val="006A588E"/>
    <w:rsid w:val="006A59A6"/>
    <w:rsid w:val="006A6108"/>
    <w:rsid w:val="006A6440"/>
    <w:rsid w:val="006A6E1D"/>
    <w:rsid w:val="006A79E3"/>
    <w:rsid w:val="006B0D30"/>
    <w:rsid w:val="006B1C9E"/>
    <w:rsid w:val="006B1F50"/>
    <w:rsid w:val="006B204D"/>
    <w:rsid w:val="006B3235"/>
    <w:rsid w:val="006B33FB"/>
    <w:rsid w:val="006B35C6"/>
    <w:rsid w:val="006B563C"/>
    <w:rsid w:val="006B64DE"/>
    <w:rsid w:val="006B65B1"/>
    <w:rsid w:val="006B6989"/>
    <w:rsid w:val="006B7478"/>
    <w:rsid w:val="006B7D01"/>
    <w:rsid w:val="006C03C0"/>
    <w:rsid w:val="006C0C96"/>
    <w:rsid w:val="006C0D54"/>
    <w:rsid w:val="006C168E"/>
    <w:rsid w:val="006C1828"/>
    <w:rsid w:val="006C182E"/>
    <w:rsid w:val="006C210C"/>
    <w:rsid w:val="006C269F"/>
    <w:rsid w:val="006C2CC2"/>
    <w:rsid w:val="006C3AD4"/>
    <w:rsid w:val="006C42E6"/>
    <w:rsid w:val="006C561A"/>
    <w:rsid w:val="006C60E0"/>
    <w:rsid w:val="006C6A9F"/>
    <w:rsid w:val="006C7616"/>
    <w:rsid w:val="006C7A64"/>
    <w:rsid w:val="006C7E78"/>
    <w:rsid w:val="006D03C0"/>
    <w:rsid w:val="006D0B91"/>
    <w:rsid w:val="006D1CDA"/>
    <w:rsid w:val="006D20A7"/>
    <w:rsid w:val="006D20CB"/>
    <w:rsid w:val="006D238D"/>
    <w:rsid w:val="006D2CFF"/>
    <w:rsid w:val="006D3603"/>
    <w:rsid w:val="006D37AC"/>
    <w:rsid w:val="006D434D"/>
    <w:rsid w:val="006D5BBE"/>
    <w:rsid w:val="006D60F9"/>
    <w:rsid w:val="006D61EC"/>
    <w:rsid w:val="006D75BC"/>
    <w:rsid w:val="006D76C5"/>
    <w:rsid w:val="006E0E74"/>
    <w:rsid w:val="006E1BAF"/>
    <w:rsid w:val="006E1DA7"/>
    <w:rsid w:val="006E1E28"/>
    <w:rsid w:val="006E2E20"/>
    <w:rsid w:val="006E46BE"/>
    <w:rsid w:val="006E4C0D"/>
    <w:rsid w:val="006E4C64"/>
    <w:rsid w:val="006E601E"/>
    <w:rsid w:val="006E661F"/>
    <w:rsid w:val="006E6CFE"/>
    <w:rsid w:val="006E752C"/>
    <w:rsid w:val="006E79C3"/>
    <w:rsid w:val="006F0483"/>
    <w:rsid w:val="006F0504"/>
    <w:rsid w:val="006F0692"/>
    <w:rsid w:val="006F0F84"/>
    <w:rsid w:val="006F29CE"/>
    <w:rsid w:val="006F2C59"/>
    <w:rsid w:val="006F3008"/>
    <w:rsid w:val="006F3554"/>
    <w:rsid w:val="006F63E7"/>
    <w:rsid w:val="006F68C4"/>
    <w:rsid w:val="006F6F39"/>
    <w:rsid w:val="006F75D5"/>
    <w:rsid w:val="00701567"/>
    <w:rsid w:val="00701AFD"/>
    <w:rsid w:val="00701B97"/>
    <w:rsid w:val="0070246C"/>
    <w:rsid w:val="007027E7"/>
    <w:rsid w:val="007031C3"/>
    <w:rsid w:val="007032EE"/>
    <w:rsid w:val="0070359A"/>
    <w:rsid w:val="00704CA2"/>
    <w:rsid w:val="00704FA7"/>
    <w:rsid w:val="0070589C"/>
    <w:rsid w:val="00707DBE"/>
    <w:rsid w:val="00711EFC"/>
    <w:rsid w:val="0071250D"/>
    <w:rsid w:val="007126C9"/>
    <w:rsid w:val="007140B2"/>
    <w:rsid w:val="00714F14"/>
    <w:rsid w:val="007154CD"/>
    <w:rsid w:val="00716588"/>
    <w:rsid w:val="00720163"/>
    <w:rsid w:val="00720FF9"/>
    <w:rsid w:val="00721A6A"/>
    <w:rsid w:val="00722E3B"/>
    <w:rsid w:val="0072397A"/>
    <w:rsid w:val="007240B3"/>
    <w:rsid w:val="00724DAA"/>
    <w:rsid w:val="00725378"/>
    <w:rsid w:val="00725CA8"/>
    <w:rsid w:val="00727CA0"/>
    <w:rsid w:val="00727DB2"/>
    <w:rsid w:val="0073067A"/>
    <w:rsid w:val="007318A4"/>
    <w:rsid w:val="00731BCE"/>
    <w:rsid w:val="007325AD"/>
    <w:rsid w:val="00733171"/>
    <w:rsid w:val="00733AE3"/>
    <w:rsid w:val="00733D64"/>
    <w:rsid w:val="0073402C"/>
    <w:rsid w:val="00734571"/>
    <w:rsid w:val="00734F8C"/>
    <w:rsid w:val="00737372"/>
    <w:rsid w:val="00737757"/>
    <w:rsid w:val="007379FA"/>
    <w:rsid w:val="00737BFF"/>
    <w:rsid w:val="00737E8C"/>
    <w:rsid w:val="00741875"/>
    <w:rsid w:val="007423C0"/>
    <w:rsid w:val="00742990"/>
    <w:rsid w:val="00745482"/>
    <w:rsid w:val="007458B1"/>
    <w:rsid w:val="00745D6B"/>
    <w:rsid w:val="00746547"/>
    <w:rsid w:val="00746CDD"/>
    <w:rsid w:val="00747758"/>
    <w:rsid w:val="00747AD6"/>
    <w:rsid w:val="007509B9"/>
    <w:rsid w:val="00750EC9"/>
    <w:rsid w:val="00752AE5"/>
    <w:rsid w:val="00752F38"/>
    <w:rsid w:val="00752F54"/>
    <w:rsid w:val="00753A70"/>
    <w:rsid w:val="007543BD"/>
    <w:rsid w:val="007545B3"/>
    <w:rsid w:val="00754795"/>
    <w:rsid w:val="00754848"/>
    <w:rsid w:val="00755073"/>
    <w:rsid w:val="007553B6"/>
    <w:rsid w:val="007558DA"/>
    <w:rsid w:val="00756A5E"/>
    <w:rsid w:val="00756AF2"/>
    <w:rsid w:val="00756F16"/>
    <w:rsid w:val="00757210"/>
    <w:rsid w:val="00757CB1"/>
    <w:rsid w:val="00760701"/>
    <w:rsid w:val="007613BB"/>
    <w:rsid w:val="00762F06"/>
    <w:rsid w:val="0076363D"/>
    <w:rsid w:val="00764763"/>
    <w:rsid w:val="00765DBD"/>
    <w:rsid w:val="00766797"/>
    <w:rsid w:val="00766F7C"/>
    <w:rsid w:val="00767066"/>
    <w:rsid w:val="007671B4"/>
    <w:rsid w:val="00767629"/>
    <w:rsid w:val="0076767A"/>
    <w:rsid w:val="007679FB"/>
    <w:rsid w:val="00767AD8"/>
    <w:rsid w:val="00767B9F"/>
    <w:rsid w:val="00767C56"/>
    <w:rsid w:val="0077072B"/>
    <w:rsid w:val="00771B35"/>
    <w:rsid w:val="00771D11"/>
    <w:rsid w:val="0077491D"/>
    <w:rsid w:val="00775428"/>
    <w:rsid w:val="0077587E"/>
    <w:rsid w:val="00775939"/>
    <w:rsid w:val="00780203"/>
    <w:rsid w:val="007822BE"/>
    <w:rsid w:val="007834A4"/>
    <w:rsid w:val="00783529"/>
    <w:rsid w:val="00783917"/>
    <w:rsid w:val="00783A5D"/>
    <w:rsid w:val="00785D61"/>
    <w:rsid w:val="00786CBF"/>
    <w:rsid w:val="00787A70"/>
    <w:rsid w:val="00787ED8"/>
    <w:rsid w:val="00792A0E"/>
    <w:rsid w:val="00792A85"/>
    <w:rsid w:val="00792E5E"/>
    <w:rsid w:val="007931C8"/>
    <w:rsid w:val="00793E0C"/>
    <w:rsid w:val="0079435E"/>
    <w:rsid w:val="007943AB"/>
    <w:rsid w:val="00794797"/>
    <w:rsid w:val="00794ED9"/>
    <w:rsid w:val="0079553E"/>
    <w:rsid w:val="0079563B"/>
    <w:rsid w:val="007957AA"/>
    <w:rsid w:val="00796184"/>
    <w:rsid w:val="0079623D"/>
    <w:rsid w:val="007970A4"/>
    <w:rsid w:val="007977E5"/>
    <w:rsid w:val="007A06B3"/>
    <w:rsid w:val="007A0FAE"/>
    <w:rsid w:val="007A115C"/>
    <w:rsid w:val="007A1DC9"/>
    <w:rsid w:val="007A2C8B"/>
    <w:rsid w:val="007A3A42"/>
    <w:rsid w:val="007A4498"/>
    <w:rsid w:val="007A4F81"/>
    <w:rsid w:val="007A4F8A"/>
    <w:rsid w:val="007A505E"/>
    <w:rsid w:val="007A5632"/>
    <w:rsid w:val="007A5F70"/>
    <w:rsid w:val="007A7DF3"/>
    <w:rsid w:val="007B087D"/>
    <w:rsid w:val="007B1611"/>
    <w:rsid w:val="007B27E4"/>
    <w:rsid w:val="007B42A5"/>
    <w:rsid w:val="007B5451"/>
    <w:rsid w:val="007B59F9"/>
    <w:rsid w:val="007B5AEC"/>
    <w:rsid w:val="007B619C"/>
    <w:rsid w:val="007B6303"/>
    <w:rsid w:val="007B7BAA"/>
    <w:rsid w:val="007B7D24"/>
    <w:rsid w:val="007C098D"/>
    <w:rsid w:val="007C0EC9"/>
    <w:rsid w:val="007C1BA4"/>
    <w:rsid w:val="007C1DAE"/>
    <w:rsid w:val="007C1E9A"/>
    <w:rsid w:val="007C208F"/>
    <w:rsid w:val="007C2672"/>
    <w:rsid w:val="007C290D"/>
    <w:rsid w:val="007C2D49"/>
    <w:rsid w:val="007C39C9"/>
    <w:rsid w:val="007C3A55"/>
    <w:rsid w:val="007C3EF3"/>
    <w:rsid w:val="007C4505"/>
    <w:rsid w:val="007C49E9"/>
    <w:rsid w:val="007C55EA"/>
    <w:rsid w:val="007C59F7"/>
    <w:rsid w:val="007C71A5"/>
    <w:rsid w:val="007C75B3"/>
    <w:rsid w:val="007C75CF"/>
    <w:rsid w:val="007C78DF"/>
    <w:rsid w:val="007D1500"/>
    <w:rsid w:val="007D1AB3"/>
    <w:rsid w:val="007D224D"/>
    <w:rsid w:val="007D26B5"/>
    <w:rsid w:val="007D38F5"/>
    <w:rsid w:val="007D40DF"/>
    <w:rsid w:val="007D7312"/>
    <w:rsid w:val="007D7AC4"/>
    <w:rsid w:val="007E010F"/>
    <w:rsid w:val="007E062C"/>
    <w:rsid w:val="007E06C8"/>
    <w:rsid w:val="007E0B26"/>
    <w:rsid w:val="007E0F36"/>
    <w:rsid w:val="007E2470"/>
    <w:rsid w:val="007E25FB"/>
    <w:rsid w:val="007E36C2"/>
    <w:rsid w:val="007E4CD9"/>
    <w:rsid w:val="007E5D19"/>
    <w:rsid w:val="007E763D"/>
    <w:rsid w:val="007F0698"/>
    <w:rsid w:val="007F0E0F"/>
    <w:rsid w:val="007F1FC7"/>
    <w:rsid w:val="007F4A1B"/>
    <w:rsid w:val="007F646C"/>
    <w:rsid w:val="007F730A"/>
    <w:rsid w:val="008011DD"/>
    <w:rsid w:val="00801ABD"/>
    <w:rsid w:val="00801F40"/>
    <w:rsid w:val="00802DB7"/>
    <w:rsid w:val="0080368B"/>
    <w:rsid w:val="0080399A"/>
    <w:rsid w:val="00804760"/>
    <w:rsid w:val="008059A0"/>
    <w:rsid w:val="008059DB"/>
    <w:rsid w:val="008062A2"/>
    <w:rsid w:val="00806DD5"/>
    <w:rsid w:val="00806E79"/>
    <w:rsid w:val="00806F5B"/>
    <w:rsid w:val="0080705A"/>
    <w:rsid w:val="00807A28"/>
    <w:rsid w:val="00811A97"/>
    <w:rsid w:val="00811B4B"/>
    <w:rsid w:val="008136DA"/>
    <w:rsid w:val="0081409E"/>
    <w:rsid w:val="008156D6"/>
    <w:rsid w:val="008156EB"/>
    <w:rsid w:val="00815C50"/>
    <w:rsid w:val="00815DDC"/>
    <w:rsid w:val="0081678A"/>
    <w:rsid w:val="00816C6C"/>
    <w:rsid w:val="00816FE5"/>
    <w:rsid w:val="008171D3"/>
    <w:rsid w:val="008211BE"/>
    <w:rsid w:val="00821B93"/>
    <w:rsid w:val="00823748"/>
    <w:rsid w:val="00823B2B"/>
    <w:rsid w:val="00824957"/>
    <w:rsid w:val="00825283"/>
    <w:rsid w:val="00825425"/>
    <w:rsid w:val="00825DFF"/>
    <w:rsid w:val="0082601D"/>
    <w:rsid w:val="008267FF"/>
    <w:rsid w:val="00826E6F"/>
    <w:rsid w:val="00827001"/>
    <w:rsid w:val="00831F7C"/>
    <w:rsid w:val="00832295"/>
    <w:rsid w:val="00834846"/>
    <w:rsid w:val="00834B82"/>
    <w:rsid w:val="00834EE1"/>
    <w:rsid w:val="00834F81"/>
    <w:rsid w:val="00836734"/>
    <w:rsid w:val="00836DB1"/>
    <w:rsid w:val="008371FA"/>
    <w:rsid w:val="00837B9F"/>
    <w:rsid w:val="00837CD1"/>
    <w:rsid w:val="00837DF6"/>
    <w:rsid w:val="00840419"/>
    <w:rsid w:val="008406E4"/>
    <w:rsid w:val="00841051"/>
    <w:rsid w:val="008414DF"/>
    <w:rsid w:val="00842444"/>
    <w:rsid w:val="00842862"/>
    <w:rsid w:val="00843179"/>
    <w:rsid w:val="0084399C"/>
    <w:rsid w:val="00845642"/>
    <w:rsid w:val="0084602B"/>
    <w:rsid w:val="0084630C"/>
    <w:rsid w:val="00846718"/>
    <w:rsid w:val="00846ACD"/>
    <w:rsid w:val="008474D2"/>
    <w:rsid w:val="00847FD5"/>
    <w:rsid w:val="00850580"/>
    <w:rsid w:val="00850D3F"/>
    <w:rsid w:val="00850F58"/>
    <w:rsid w:val="008511BE"/>
    <w:rsid w:val="008531F7"/>
    <w:rsid w:val="00853D2C"/>
    <w:rsid w:val="008544D3"/>
    <w:rsid w:val="008548F6"/>
    <w:rsid w:val="00861830"/>
    <w:rsid w:val="0086207A"/>
    <w:rsid w:val="0086277B"/>
    <w:rsid w:val="00862F46"/>
    <w:rsid w:val="0086456F"/>
    <w:rsid w:val="00864714"/>
    <w:rsid w:val="008656E2"/>
    <w:rsid w:val="00866522"/>
    <w:rsid w:val="008668B1"/>
    <w:rsid w:val="008670C5"/>
    <w:rsid w:val="008678F7"/>
    <w:rsid w:val="008700A3"/>
    <w:rsid w:val="00870475"/>
    <w:rsid w:val="00870DCA"/>
    <w:rsid w:val="008717AE"/>
    <w:rsid w:val="0087193B"/>
    <w:rsid w:val="00871C06"/>
    <w:rsid w:val="00871CB1"/>
    <w:rsid w:val="00871F17"/>
    <w:rsid w:val="00872CC3"/>
    <w:rsid w:val="00873CAA"/>
    <w:rsid w:val="00873DE1"/>
    <w:rsid w:val="0087582E"/>
    <w:rsid w:val="00875D7B"/>
    <w:rsid w:val="0087622F"/>
    <w:rsid w:val="00876718"/>
    <w:rsid w:val="008768E1"/>
    <w:rsid w:val="00877227"/>
    <w:rsid w:val="00877B3D"/>
    <w:rsid w:val="008800E7"/>
    <w:rsid w:val="00881B54"/>
    <w:rsid w:val="008829C3"/>
    <w:rsid w:val="00883AED"/>
    <w:rsid w:val="0088450F"/>
    <w:rsid w:val="00884FE4"/>
    <w:rsid w:val="0088723E"/>
    <w:rsid w:val="00890ECB"/>
    <w:rsid w:val="00891B34"/>
    <w:rsid w:val="00892545"/>
    <w:rsid w:val="00893FE3"/>
    <w:rsid w:val="0089470F"/>
    <w:rsid w:val="008947B8"/>
    <w:rsid w:val="008953A1"/>
    <w:rsid w:val="0089592D"/>
    <w:rsid w:val="00895C0A"/>
    <w:rsid w:val="00895F41"/>
    <w:rsid w:val="00897A64"/>
    <w:rsid w:val="008A2008"/>
    <w:rsid w:val="008A2438"/>
    <w:rsid w:val="008A27D8"/>
    <w:rsid w:val="008A28AB"/>
    <w:rsid w:val="008A440B"/>
    <w:rsid w:val="008A44F6"/>
    <w:rsid w:val="008A4AFA"/>
    <w:rsid w:val="008A5471"/>
    <w:rsid w:val="008A642C"/>
    <w:rsid w:val="008A66BA"/>
    <w:rsid w:val="008A6C29"/>
    <w:rsid w:val="008B06DA"/>
    <w:rsid w:val="008B070A"/>
    <w:rsid w:val="008B08B4"/>
    <w:rsid w:val="008B0AC0"/>
    <w:rsid w:val="008B2654"/>
    <w:rsid w:val="008B30E7"/>
    <w:rsid w:val="008B3A0D"/>
    <w:rsid w:val="008B420A"/>
    <w:rsid w:val="008B4C1F"/>
    <w:rsid w:val="008B4F6D"/>
    <w:rsid w:val="008B5ACA"/>
    <w:rsid w:val="008B5C7A"/>
    <w:rsid w:val="008B6ACC"/>
    <w:rsid w:val="008B7769"/>
    <w:rsid w:val="008C0177"/>
    <w:rsid w:val="008C0876"/>
    <w:rsid w:val="008C19A5"/>
    <w:rsid w:val="008C36E3"/>
    <w:rsid w:val="008C3D64"/>
    <w:rsid w:val="008C4A28"/>
    <w:rsid w:val="008C5E99"/>
    <w:rsid w:val="008C6092"/>
    <w:rsid w:val="008C705A"/>
    <w:rsid w:val="008D00C6"/>
    <w:rsid w:val="008D0C32"/>
    <w:rsid w:val="008D2B2E"/>
    <w:rsid w:val="008D37D1"/>
    <w:rsid w:val="008D4ADC"/>
    <w:rsid w:val="008D4D5C"/>
    <w:rsid w:val="008D5372"/>
    <w:rsid w:val="008D546E"/>
    <w:rsid w:val="008D5A94"/>
    <w:rsid w:val="008D6D5E"/>
    <w:rsid w:val="008D73EF"/>
    <w:rsid w:val="008D7F82"/>
    <w:rsid w:val="008E2620"/>
    <w:rsid w:val="008E2FB2"/>
    <w:rsid w:val="008E3E94"/>
    <w:rsid w:val="008E4B41"/>
    <w:rsid w:val="008E52E4"/>
    <w:rsid w:val="008E5664"/>
    <w:rsid w:val="008E5C05"/>
    <w:rsid w:val="008E5CEA"/>
    <w:rsid w:val="008E63EF"/>
    <w:rsid w:val="008E671B"/>
    <w:rsid w:val="008E6857"/>
    <w:rsid w:val="008E68B2"/>
    <w:rsid w:val="008F003A"/>
    <w:rsid w:val="008F0240"/>
    <w:rsid w:val="008F07C1"/>
    <w:rsid w:val="008F20AE"/>
    <w:rsid w:val="008F301E"/>
    <w:rsid w:val="008F713E"/>
    <w:rsid w:val="008F79D2"/>
    <w:rsid w:val="0090001E"/>
    <w:rsid w:val="00900347"/>
    <w:rsid w:val="009006B2"/>
    <w:rsid w:val="00900F39"/>
    <w:rsid w:val="009018D4"/>
    <w:rsid w:val="00901AD4"/>
    <w:rsid w:val="00904D2D"/>
    <w:rsid w:val="00904DF6"/>
    <w:rsid w:val="00905BB6"/>
    <w:rsid w:val="00906AC3"/>
    <w:rsid w:val="00906B64"/>
    <w:rsid w:val="00910245"/>
    <w:rsid w:val="009120C4"/>
    <w:rsid w:val="00912218"/>
    <w:rsid w:val="009140B7"/>
    <w:rsid w:val="0091454D"/>
    <w:rsid w:val="00914C92"/>
    <w:rsid w:val="00915D68"/>
    <w:rsid w:val="009161C0"/>
    <w:rsid w:val="00916393"/>
    <w:rsid w:val="0091762B"/>
    <w:rsid w:val="0091772A"/>
    <w:rsid w:val="009207A6"/>
    <w:rsid w:val="009207E7"/>
    <w:rsid w:val="00920D9C"/>
    <w:rsid w:val="00920E23"/>
    <w:rsid w:val="009216E1"/>
    <w:rsid w:val="009233B1"/>
    <w:rsid w:val="0092471F"/>
    <w:rsid w:val="009269B9"/>
    <w:rsid w:val="00926A82"/>
    <w:rsid w:val="00930EF9"/>
    <w:rsid w:val="009319E6"/>
    <w:rsid w:val="00931ED5"/>
    <w:rsid w:val="009328B2"/>
    <w:rsid w:val="00932950"/>
    <w:rsid w:val="00932FDD"/>
    <w:rsid w:val="0093324D"/>
    <w:rsid w:val="00935115"/>
    <w:rsid w:val="0093539A"/>
    <w:rsid w:val="00935F9E"/>
    <w:rsid w:val="00936521"/>
    <w:rsid w:val="00936714"/>
    <w:rsid w:val="009368D0"/>
    <w:rsid w:val="00937277"/>
    <w:rsid w:val="009372EF"/>
    <w:rsid w:val="00937A54"/>
    <w:rsid w:val="00937C73"/>
    <w:rsid w:val="00941CD6"/>
    <w:rsid w:val="009427BF"/>
    <w:rsid w:val="00943329"/>
    <w:rsid w:val="0094360D"/>
    <w:rsid w:val="0094397C"/>
    <w:rsid w:val="00944006"/>
    <w:rsid w:val="00944198"/>
    <w:rsid w:val="0094652D"/>
    <w:rsid w:val="009468A4"/>
    <w:rsid w:val="00947DB1"/>
    <w:rsid w:val="00950647"/>
    <w:rsid w:val="0095107A"/>
    <w:rsid w:val="00952144"/>
    <w:rsid w:val="00952614"/>
    <w:rsid w:val="00952B81"/>
    <w:rsid w:val="00953B88"/>
    <w:rsid w:val="00953EB1"/>
    <w:rsid w:val="00954896"/>
    <w:rsid w:val="00954A41"/>
    <w:rsid w:val="00954E84"/>
    <w:rsid w:val="00954EDA"/>
    <w:rsid w:val="00955918"/>
    <w:rsid w:val="00955CCB"/>
    <w:rsid w:val="00955F2C"/>
    <w:rsid w:val="00956115"/>
    <w:rsid w:val="00960971"/>
    <w:rsid w:val="0096112E"/>
    <w:rsid w:val="00962AC6"/>
    <w:rsid w:val="00963620"/>
    <w:rsid w:val="00963DE7"/>
    <w:rsid w:val="00964354"/>
    <w:rsid w:val="00964926"/>
    <w:rsid w:val="00964A3A"/>
    <w:rsid w:val="0096539A"/>
    <w:rsid w:val="0096573F"/>
    <w:rsid w:val="009669E5"/>
    <w:rsid w:val="009706AB"/>
    <w:rsid w:val="0097116C"/>
    <w:rsid w:val="00971384"/>
    <w:rsid w:val="0097223B"/>
    <w:rsid w:val="00972B73"/>
    <w:rsid w:val="0097308A"/>
    <w:rsid w:val="00973520"/>
    <w:rsid w:val="009738FD"/>
    <w:rsid w:val="00973AC8"/>
    <w:rsid w:val="009743DC"/>
    <w:rsid w:val="00974CCF"/>
    <w:rsid w:val="0097525E"/>
    <w:rsid w:val="0097531D"/>
    <w:rsid w:val="00975543"/>
    <w:rsid w:val="009772BB"/>
    <w:rsid w:val="009806B6"/>
    <w:rsid w:val="0098208C"/>
    <w:rsid w:val="0098270A"/>
    <w:rsid w:val="0098298F"/>
    <w:rsid w:val="00982E73"/>
    <w:rsid w:val="00982EA8"/>
    <w:rsid w:val="00982F48"/>
    <w:rsid w:val="00983292"/>
    <w:rsid w:val="00983453"/>
    <w:rsid w:val="0098399F"/>
    <w:rsid w:val="00984367"/>
    <w:rsid w:val="00984447"/>
    <w:rsid w:val="00984FE6"/>
    <w:rsid w:val="0098621E"/>
    <w:rsid w:val="00986282"/>
    <w:rsid w:val="00986670"/>
    <w:rsid w:val="00987545"/>
    <w:rsid w:val="00987B2B"/>
    <w:rsid w:val="009900EA"/>
    <w:rsid w:val="00990DB5"/>
    <w:rsid w:val="0099175F"/>
    <w:rsid w:val="009917FB"/>
    <w:rsid w:val="00992969"/>
    <w:rsid w:val="00992CE6"/>
    <w:rsid w:val="00993DA6"/>
    <w:rsid w:val="00993EA5"/>
    <w:rsid w:val="00994465"/>
    <w:rsid w:val="00994490"/>
    <w:rsid w:val="00994E09"/>
    <w:rsid w:val="00995FFF"/>
    <w:rsid w:val="0099625E"/>
    <w:rsid w:val="0099707D"/>
    <w:rsid w:val="00997299"/>
    <w:rsid w:val="00997D3A"/>
    <w:rsid w:val="009A04E6"/>
    <w:rsid w:val="009A098E"/>
    <w:rsid w:val="009A0E2D"/>
    <w:rsid w:val="009A1278"/>
    <w:rsid w:val="009A17DD"/>
    <w:rsid w:val="009A3E91"/>
    <w:rsid w:val="009A4020"/>
    <w:rsid w:val="009A44DC"/>
    <w:rsid w:val="009A5602"/>
    <w:rsid w:val="009A57AC"/>
    <w:rsid w:val="009A652A"/>
    <w:rsid w:val="009A7448"/>
    <w:rsid w:val="009B0FD9"/>
    <w:rsid w:val="009B4DF0"/>
    <w:rsid w:val="009B54CE"/>
    <w:rsid w:val="009B5AAC"/>
    <w:rsid w:val="009B6533"/>
    <w:rsid w:val="009B693D"/>
    <w:rsid w:val="009C0E95"/>
    <w:rsid w:val="009C1DFC"/>
    <w:rsid w:val="009C26EE"/>
    <w:rsid w:val="009C2EAF"/>
    <w:rsid w:val="009C3572"/>
    <w:rsid w:val="009C35CA"/>
    <w:rsid w:val="009C41BA"/>
    <w:rsid w:val="009C53AE"/>
    <w:rsid w:val="009C546C"/>
    <w:rsid w:val="009C683C"/>
    <w:rsid w:val="009C6A2C"/>
    <w:rsid w:val="009C7A7E"/>
    <w:rsid w:val="009D0E8A"/>
    <w:rsid w:val="009D1F59"/>
    <w:rsid w:val="009D2DDA"/>
    <w:rsid w:val="009D581F"/>
    <w:rsid w:val="009D592E"/>
    <w:rsid w:val="009D7036"/>
    <w:rsid w:val="009D7E8D"/>
    <w:rsid w:val="009E052E"/>
    <w:rsid w:val="009E16BF"/>
    <w:rsid w:val="009E1A8C"/>
    <w:rsid w:val="009E2293"/>
    <w:rsid w:val="009E252B"/>
    <w:rsid w:val="009E2A21"/>
    <w:rsid w:val="009E3781"/>
    <w:rsid w:val="009E3BE8"/>
    <w:rsid w:val="009E4428"/>
    <w:rsid w:val="009E44E8"/>
    <w:rsid w:val="009E4B30"/>
    <w:rsid w:val="009E503D"/>
    <w:rsid w:val="009E5A73"/>
    <w:rsid w:val="009E5DB1"/>
    <w:rsid w:val="009E5DD2"/>
    <w:rsid w:val="009E69D8"/>
    <w:rsid w:val="009E7099"/>
    <w:rsid w:val="009F0142"/>
    <w:rsid w:val="009F0352"/>
    <w:rsid w:val="009F09C8"/>
    <w:rsid w:val="009F0FD6"/>
    <w:rsid w:val="009F1E8B"/>
    <w:rsid w:val="009F29F9"/>
    <w:rsid w:val="009F2C96"/>
    <w:rsid w:val="009F34FE"/>
    <w:rsid w:val="009F58BB"/>
    <w:rsid w:val="009F6616"/>
    <w:rsid w:val="009F67D6"/>
    <w:rsid w:val="009F6950"/>
    <w:rsid w:val="009F6D38"/>
    <w:rsid w:val="009F722C"/>
    <w:rsid w:val="00A01697"/>
    <w:rsid w:val="00A01E39"/>
    <w:rsid w:val="00A020CE"/>
    <w:rsid w:val="00A02C35"/>
    <w:rsid w:val="00A03B3E"/>
    <w:rsid w:val="00A03FDD"/>
    <w:rsid w:val="00A04350"/>
    <w:rsid w:val="00A0461B"/>
    <w:rsid w:val="00A04800"/>
    <w:rsid w:val="00A07B50"/>
    <w:rsid w:val="00A1131B"/>
    <w:rsid w:val="00A11565"/>
    <w:rsid w:val="00A140AF"/>
    <w:rsid w:val="00A1462E"/>
    <w:rsid w:val="00A150F4"/>
    <w:rsid w:val="00A15A3E"/>
    <w:rsid w:val="00A16DC0"/>
    <w:rsid w:val="00A16DD8"/>
    <w:rsid w:val="00A2089D"/>
    <w:rsid w:val="00A21717"/>
    <w:rsid w:val="00A218C0"/>
    <w:rsid w:val="00A21C05"/>
    <w:rsid w:val="00A227A3"/>
    <w:rsid w:val="00A229FD"/>
    <w:rsid w:val="00A2318C"/>
    <w:rsid w:val="00A23EA0"/>
    <w:rsid w:val="00A23EC6"/>
    <w:rsid w:val="00A2405F"/>
    <w:rsid w:val="00A24C8C"/>
    <w:rsid w:val="00A24D87"/>
    <w:rsid w:val="00A25223"/>
    <w:rsid w:val="00A256C5"/>
    <w:rsid w:val="00A26D95"/>
    <w:rsid w:val="00A305D8"/>
    <w:rsid w:val="00A309DE"/>
    <w:rsid w:val="00A3131F"/>
    <w:rsid w:val="00A3194D"/>
    <w:rsid w:val="00A32BE1"/>
    <w:rsid w:val="00A33C49"/>
    <w:rsid w:val="00A352B8"/>
    <w:rsid w:val="00A35D39"/>
    <w:rsid w:val="00A35F7C"/>
    <w:rsid w:val="00A36354"/>
    <w:rsid w:val="00A371C8"/>
    <w:rsid w:val="00A372DE"/>
    <w:rsid w:val="00A373B8"/>
    <w:rsid w:val="00A3793D"/>
    <w:rsid w:val="00A37C82"/>
    <w:rsid w:val="00A400B4"/>
    <w:rsid w:val="00A40996"/>
    <w:rsid w:val="00A40CE1"/>
    <w:rsid w:val="00A425CE"/>
    <w:rsid w:val="00A42BA8"/>
    <w:rsid w:val="00A43F8A"/>
    <w:rsid w:val="00A4459B"/>
    <w:rsid w:val="00A44766"/>
    <w:rsid w:val="00A459FB"/>
    <w:rsid w:val="00A46CC0"/>
    <w:rsid w:val="00A51098"/>
    <w:rsid w:val="00A51364"/>
    <w:rsid w:val="00A51C9B"/>
    <w:rsid w:val="00A52089"/>
    <w:rsid w:val="00A546C3"/>
    <w:rsid w:val="00A55588"/>
    <w:rsid w:val="00A55F6F"/>
    <w:rsid w:val="00A571B5"/>
    <w:rsid w:val="00A572FA"/>
    <w:rsid w:val="00A57B84"/>
    <w:rsid w:val="00A60154"/>
    <w:rsid w:val="00A603C8"/>
    <w:rsid w:val="00A60712"/>
    <w:rsid w:val="00A6074D"/>
    <w:rsid w:val="00A60900"/>
    <w:rsid w:val="00A615EF"/>
    <w:rsid w:val="00A61FFB"/>
    <w:rsid w:val="00A632BF"/>
    <w:rsid w:val="00A6369D"/>
    <w:rsid w:val="00A63CBF"/>
    <w:rsid w:val="00A6453A"/>
    <w:rsid w:val="00A64C22"/>
    <w:rsid w:val="00A65673"/>
    <w:rsid w:val="00A65B96"/>
    <w:rsid w:val="00A65CAD"/>
    <w:rsid w:val="00A6731F"/>
    <w:rsid w:val="00A67371"/>
    <w:rsid w:val="00A67C9D"/>
    <w:rsid w:val="00A67F9D"/>
    <w:rsid w:val="00A701E6"/>
    <w:rsid w:val="00A7068F"/>
    <w:rsid w:val="00A7084A"/>
    <w:rsid w:val="00A71505"/>
    <w:rsid w:val="00A71654"/>
    <w:rsid w:val="00A719A7"/>
    <w:rsid w:val="00A71C7D"/>
    <w:rsid w:val="00A72933"/>
    <w:rsid w:val="00A73B8C"/>
    <w:rsid w:val="00A74BDD"/>
    <w:rsid w:val="00A74D09"/>
    <w:rsid w:val="00A76E8B"/>
    <w:rsid w:val="00A8050B"/>
    <w:rsid w:val="00A81F28"/>
    <w:rsid w:val="00A81FC1"/>
    <w:rsid w:val="00A82283"/>
    <w:rsid w:val="00A832FA"/>
    <w:rsid w:val="00A84F96"/>
    <w:rsid w:val="00A85922"/>
    <w:rsid w:val="00A8604D"/>
    <w:rsid w:val="00A8656F"/>
    <w:rsid w:val="00A869C3"/>
    <w:rsid w:val="00A86DE6"/>
    <w:rsid w:val="00A87508"/>
    <w:rsid w:val="00A878B8"/>
    <w:rsid w:val="00A910E6"/>
    <w:rsid w:val="00A9155F"/>
    <w:rsid w:val="00A91F2D"/>
    <w:rsid w:val="00A91F99"/>
    <w:rsid w:val="00A92974"/>
    <w:rsid w:val="00A92DFE"/>
    <w:rsid w:val="00A935D3"/>
    <w:rsid w:val="00A93C0C"/>
    <w:rsid w:val="00A93FFD"/>
    <w:rsid w:val="00A94014"/>
    <w:rsid w:val="00A94E03"/>
    <w:rsid w:val="00A95C5E"/>
    <w:rsid w:val="00A968DB"/>
    <w:rsid w:val="00A96990"/>
    <w:rsid w:val="00A96A03"/>
    <w:rsid w:val="00A96F78"/>
    <w:rsid w:val="00A97D1B"/>
    <w:rsid w:val="00AA12A7"/>
    <w:rsid w:val="00AA16C5"/>
    <w:rsid w:val="00AA18F7"/>
    <w:rsid w:val="00AA2E4D"/>
    <w:rsid w:val="00AA2E52"/>
    <w:rsid w:val="00AA3262"/>
    <w:rsid w:val="00AA32A8"/>
    <w:rsid w:val="00AA3C62"/>
    <w:rsid w:val="00AA4798"/>
    <w:rsid w:val="00AA6933"/>
    <w:rsid w:val="00AA7092"/>
    <w:rsid w:val="00AA7D88"/>
    <w:rsid w:val="00AB0361"/>
    <w:rsid w:val="00AB0C42"/>
    <w:rsid w:val="00AB1516"/>
    <w:rsid w:val="00AB2755"/>
    <w:rsid w:val="00AB2971"/>
    <w:rsid w:val="00AB29F8"/>
    <w:rsid w:val="00AB2CB6"/>
    <w:rsid w:val="00AB2EA1"/>
    <w:rsid w:val="00AB4B83"/>
    <w:rsid w:val="00AB61E4"/>
    <w:rsid w:val="00AB6B33"/>
    <w:rsid w:val="00AC0C6D"/>
    <w:rsid w:val="00AC1679"/>
    <w:rsid w:val="00AC2327"/>
    <w:rsid w:val="00AC2E35"/>
    <w:rsid w:val="00AC3A5B"/>
    <w:rsid w:val="00AC410A"/>
    <w:rsid w:val="00AC4E23"/>
    <w:rsid w:val="00AC4E7D"/>
    <w:rsid w:val="00AC4FA3"/>
    <w:rsid w:val="00AC5776"/>
    <w:rsid w:val="00AC6DFF"/>
    <w:rsid w:val="00AD0117"/>
    <w:rsid w:val="00AD0389"/>
    <w:rsid w:val="00AD3246"/>
    <w:rsid w:val="00AD33E7"/>
    <w:rsid w:val="00AD3DF6"/>
    <w:rsid w:val="00AD433B"/>
    <w:rsid w:val="00AD4634"/>
    <w:rsid w:val="00AD55D1"/>
    <w:rsid w:val="00AD69F5"/>
    <w:rsid w:val="00AD6B07"/>
    <w:rsid w:val="00AD6C85"/>
    <w:rsid w:val="00AD7FAF"/>
    <w:rsid w:val="00AE0430"/>
    <w:rsid w:val="00AE09EB"/>
    <w:rsid w:val="00AE0EA3"/>
    <w:rsid w:val="00AE1871"/>
    <w:rsid w:val="00AE28A0"/>
    <w:rsid w:val="00AE2967"/>
    <w:rsid w:val="00AE2A60"/>
    <w:rsid w:val="00AE2C10"/>
    <w:rsid w:val="00AE5F3D"/>
    <w:rsid w:val="00AE691C"/>
    <w:rsid w:val="00AE6B44"/>
    <w:rsid w:val="00AF0EF1"/>
    <w:rsid w:val="00AF22A5"/>
    <w:rsid w:val="00AF3DBB"/>
    <w:rsid w:val="00AF4496"/>
    <w:rsid w:val="00AF4B48"/>
    <w:rsid w:val="00AF4BB2"/>
    <w:rsid w:val="00AF51AF"/>
    <w:rsid w:val="00AF545B"/>
    <w:rsid w:val="00AF5D2A"/>
    <w:rsid w:val="00AF671F"/>
    <w:rsid w:val="00AF7591"/>
    <w:rsid w:val="00B00473"/>
    <w:rsid w:val="00B015D0"/>
    <w:rsid w:val="00B0185D"/>
    <w:rsid w:val="00B01AC7"/>
    <w:rsid w:val="00B01FF1"/>
    <w:rsid w:val="00B0255C"/>
    <w:rsid w:val="00B03080"/>
    <w:rsid w:val="00B04B8A"/>
    <w:rsid w:val="00B04D31"/>
    <w:rsid w:val="00B05B27"/>
    <w:rsid w:val="00B068DE"/>
    <w:rsid w:val="00B078EA"/>
    <w:rsid w:val="00B07927"/>
    <w:rsid w:val="00B11039"/>
    <w:rsid w:val="00B11414"/>
    <w:rsid w:val="00B1155E"/>
    <w:rsid w:val="00B11C9A"/>
    <w:rsid w:val="00B126BE"/>
    <w:rsid w:val="00B129B9"/>
    <w:rsid w:val="00B136A4"/>
    <w:rsid w:val="00B13EE3"/>
    <w:rsid w:val="00B140CD"/>
    <w:rsid w:val="00B1491D"/>
    <w:rsid w:val="00B14AF2"/>
    <w:rsid w:val="00B14CAE"/>
    <w:rsid w:val="00B15747"/>
    <w:rsid w:val="00B158BB"/>
    <w:rsid w:val="00B159B0"/>
    <w:rsid w:val="00B15EBD"/>
    <w:rsid w:val="00B16F0B"/>
    <w:rsid w:val="00B17F26"/>
    <w:rsid w:val="00B202A2"/>
    <w:rsid w:val="00B205F8"/>
    <w:rsid w:val="00B20AA5"/>
    <w:rsid w:val="00B20AF5"/>
    <w:rsid w:val="00B2251F"/>
    <w:rsid w:val="00B22547"/>
    <w:rsid w:val="00B22901"/>
    <w:rsid w:val="00B2311A"/>
    <w:rsid w:val="00B23A2E"/>
    <w:rsid w:val="00B23C2C"/>
    <w:rsid w:val="00B241AB"/>
    <w:rsid w:val="00B25F98"/>
    <w:rsid w:val="00B2680B"/>
    <w:rsid w:val="00B26C50"/>
    <w:rsid w:val="00B27A2E"/>
    <w:rsid w:val="00B304A4"/>
    <w:rsid w:val="00B3070D"/>
    <w:rsid w:val="00B30AD9"/>
    <w:rsid w:val="00B33279"/>
    <w:rsid w:val="00B334CF"/>
    <w:rsid w:val="00B33525"/>
    <w:rsid w:val="00B33642"/>
    <w:rsid w:val="00B33E58"/>
    <w:rsid w:val="00B33F2A"/>
    <w:rsid w:val="00B34B6A"/>
    <w:rsid w:val="00B35E23"/>
    <w:rsid w:val="00B36054"/>
    <w:rsid w:val="00B36E20"/>
    <w:rsid w:val="00B40BA5"/>
    <w:rsid w:val="00B40DA5"/>
    <w:rsid w:val="00B41467"/>
    <w:rsid w:val="00B4184E"/>
    <w:rsid w:val="00B41DBE"/>
    <w:rsid w:val="00B426A5"/>
    <w:rsid w:val="00B42FD3"/>
    <w:rsid w:val="00B441A6"/>
    <w:rsid w:val="00B44361"/>
    <w:rsid w:val="00B455B1"/>
    <w:rsid w:val="00B4756C"/>
    <w:rsid w:val="00B4762D"/>
    <w:rsid w:val="00B47B0C"/>
    <w:rsid w:val="00B50E07"/>
    <w:rsid w:val="00B51217"/>
    <w:rsid w:val="00B513B2"/>
    <w:rsid w:val="00B51B05"/>
    <w:rsid w:val="00B52B47"/>
    <w:rsid w:val="00B5377D"/>
    <w:rsid w:val="00B53D2E"/>
    <w:rsid w:val="00B548B7"/>
    <w:rsid w:val="00B54EF2"/>
    <w:rsid w:val="00B557E8"/>
    <w:rsid w:val="00B57BF5"/>
    <w:rsid w:val="00B600DE"/>
    <w:rsid w:val="00B62A94"/>
    <w:rsid w:val="00B63073"/>
    <w:rsid w:val="00B65DF1"/>
    <w:rsid w:val="00B67581"/>
    <w:rsid w:val="00B6761D"/>
    <w:rsid w:val="00B67D71"/>
    <w:rsid w:val="00B715A1"/>
    <w:rsid w:val="00B72525"/>
    <w:rsid w:val="00B72532"/>
    <w:rsid w:val="00B725D9"/>
    <w:rsid w:val="00B72DD0"/>
    <w:rsid w:val="00B730ED"/>
    <w:rsid w:val="00B73C6C"/>
    <w:rsid w:val="00B7419E"/>
    <w:rsid w:val="00B74F0A"/>
    <w:rsid w:val="00B75997"/>
    <w:rsid w:val="00B7642D"/>
    <w:rsid w:val="00B77E32"/>
    <w:rsid w:val="00B77E3C"/>
    <w:rsid w:val="00B80140"/>
    <w:rsid w:val="00B8038F"/>
    <w:rsid w:val="00B804F1"/>
    <w:rsid w:val="00B8084D"/>
    <w:rsid w:val="00B8110F"/>
    <w:rsid w:val="00B81C70"/>
    <w:rsid w:val="00B81DBB"/>
    <w:rsid w:val="00B822D5"/>
    <w:rsid w:val="00B83DDB"/>
    <w:rsid w:val="00B8522F"/>
    <w:rsid w:val="00B86120"/>
    <w:rsid w:val="00B86460"/>
    <w:rsid w:val="00B87249"/>
    <w:rsid w:val="00B8798E"/>
    <w:rsid w:val="00B87C26"/>
    <w:rsid w:val="00B87C85"/>
    <w:rsid w:val="00B9083D"/>
    <w:rsid w:val="00B90E88"/>
    <w:rsid w:val="00B929AA"/>
    <w:rsid w:val="00B93056"/>
    <w:rsid w:val="00B95374"/>
    <w:rsid w:val="00B957A6"/>
    <w:rsid w:val="00B96680"/>
    <w:rsid w:val="00B97DE5"/>
    <w:rsid w:val="00BA0EAC"/>
    <w:rsid w:val="00BA1D9E"/>
    <w:rsid w:val="00BA2F50"/>
    <w:rsid w:val="00BA3AA6"/>
    <w:rsid w:val="00BA438F"/>
    <w:rsid w:val="00BA49C2"/>
    <w:rsid w:val="00BA5D7C"/>
    <w:rsid w:val="00BA6328"/>
    <w:rsid w:val="00BA6639"/>
    <w:rsid w:val="00BA6B11"/>
    <w:rsid w:val="00BA6D51"/>
    <w:rsid w:val="00BA70B3"/>
    <w:rsid w:val="00BB047B"/>
    <w:rsid w:val="00BB095D"/>
    <w:rsid w:val="00BB0F65"/>
    <w:rsid w:val="00BB1621"/>
    <w:rsid w:val="00BB1BCE"/>
    <w:rsid w:val="00BB29E7"/>
    <w:rsid w:val="00BB3330"/>
    <w:rsid w:val="00BB4A39"/>
    <w:rsid w:val="00BB566A"/>
    <w:rsid w:val="00BB5A11"/>
    <w:rsid w:val="00BB5B09"/>
    <w:rsid w:val="00BB6229"/>
    <w:rsid w:val="00BB6321"/>
    <w:rsid w:val="00BB64CB"/>
    <w:rsid w:val="00BB6A5E"/>
    <w:rsid w:val="00BB79EB"/>
    <w:rsid w:val="00BB7E0E"/>
    <w:rsid w:val="00BC0482"/>
    <w:rsid w:val="00BC13A8"/>
    <w:rsid w:val="00BC2918"/>
    <w:rsid w:val="00BC3423"/>
    <w:rsid w:val="00BC3946"/>
    <w:rsid w:val="00BC441F"/>
    <w:rsid w:val="00BC5038"/>
    <w:rsid w:val="00BC5B58"/>
    <w:rsid w:val="00BC6A08"/>
    <w:rsid w:val="00BC7054"/>
    <w:rsid w:val="00BC7701"/>
    <w:rsid w:val="00BD12B6"/>
    <w:rsid w:val="00BD1832"/>
    <w:rsid w:val="00BD2109"/>
    <w:rsid w:val="00BD2B36"/>
    <w:rsid w:val="00BD2DB9"/>
    <w:rsid w:val="00BD317D"/>
    <w:rsid w:val="00BD3268"/>
    <w:rsid w:val="00BD3918"/>
    <w:rsid w:val="00BD46F3"/>
    <w:rsid w:val="00BD4867"/>
    <w:rsid w:val="00BD49A0"/>
    <w:rsid w:val="00BD53DF"/>
    <w:rsid w:val="00BD65F5"/>
    <w:rsid w:val="00BE0386"/>
    <w:rsid w:val="00BE040F"/>
    <w:rsid w:val="00BE1494"/>
    <w:rsid w:val="00BE1A5A"/>
    <w:rsid w:val="00BE1EC9"/>
    <w:rsid w:val="00BE22A4"/>
    <w:rsid w:val="00BE23BA"/>
    <w:rsid w:val="00BE2D0E"/>
    <w:rsid w:val="00BE35B5"/>
    <w:rsid w:val="00BE5ED0"/>
    <w:rsid w:val="00BE7B43"/>
    <w:rsid w:val="00BE7D03"/>
    <w:rsid w:val="00BF0BA3"/>
    <w:rsid w:val="00BF1566"/>
    <w:rsid w:val="00BF1C0E"/>
    <w:rsid w:val="00BF2300"/>
    <w:rsid w:val="00BF2A31"/>
    <w:rsid w:val="00BF5E15"/>
    <w:rsid w:val="00BF67FC"/>
    <w:rsid w:val="00BF7182"/>
    <w:rsid w:val="00C00053"/>
    <w:rsid w:val="00C0070D"/>
    <w:rsid w:val="00C0101C"/>
    <w:rsid w:val="00C017EE"/>
    <w:rsid w:val="00C02EE6"/>
    <w:rsid w:val="00C03387"/>
    <w:rsid w:val="00C042CF"/>
    <w:rsid w:val="00C04422"/>
    <w:rsid w:val="00C0584E"/>
    <w:rsid w:val="00C067FB"/>
    <w:rsid w:val="00C070D2"/>
    <w:rsid w:val="00C07157"/>
    <w:rsid w:val="00C07AE8"/>
    <w:rsid w:val="00C12CD5"/>
    <w:rsid w:val="00C12D7D"/>
    <w:rsid w:val="00C12DE8"/>
    <w:rsid w:val="00C15295"/>
    <w:rsid w:val="00C1543B"/>
    <w:rsid w:val="00C1586F"/>
    <w:rsid w:val="00C15B85"/>
    <w:rsid w:val="00C15EAA"/>
    <w:rsid w:val="00C17A22"/>
    <w:rsid w:val="00C2224A"/>
    <w:rsid w:val="00C22631"/>
    <w:rsid w:val="00C234D1"/>
    <w:rsid w:val="00C23E22"/>
    <w:rsid w:val="00C2499D"/>
    <w:rsid w:val="00C27443"/>
    <w:rsid w:val="00C27561"/>
    <w:rsid w:val="00C27A9A"/>
    <w:rsid w:val="00C30342"/>
    <w:rsid w:val="00C31571"/>
    <w:rsid w:val="00C31A75"/>
    <w:rsid w:val="00C3214A"/>
    <w:rsid w:val="00C3217B"/>
    <w:rsid w:val="00C32CE9"/>
    <w:rsid w:val="00C330F3"/>
    <w:rsid w:val="00C33EA8"/>
    <w:rsid w:val="00C34616"/>
    <w:rsid w:val="00C34A55"/>
    <w:rsid w:val="00C34F56"/>
    <w:rsid w:val="00C351C4"/>
    <w:rsid w:val="00C35AFD"/>
    <w:rsid w:val="00C36107"/>
    <w:rsid w:val="00C36E40"/>
    <w:rsid w:val="00C40832"/>
    <w:rsid w:val="00C40B66"/>
    <w:rsid w:val="00C40E43"/>
    <w:rsid w:val="00C40E59"/>
    <w:rsid w:val="00C40F4C"/>
    <w:rsid w:val="00C412DB"/>
    <w:rsid w:val="00C415DE"/>
    <w:rsid w:val="00C435CE"/>
    <w:rsid w:val="00C44686"/>
    <w:rsid w:val="00C4495E"/>
    <w:rsid w:val="00C45C12"/>
    <w:rsid w:val="00C45ED2"/>
    <w:rsid w:val="00C4697F"/>
    <w:rsid w:val="00C47FBE"/>
    <w:rsid w:val="00C51A73"/>
    <w:rsid w:val="00C52E3B"/>
    <w:rsid w:val="00C5471D"/>
    <w:rsid w:val="00C55020"/>
    <w:rsid w:val="00C55FBB"/>
    <w:rsid w:val="00C563CA"/>
    <w:rsid w:val="00C56E79"/>
    <w:rsid w:val="00C60317"/>
    <w:rsid w:val="00C61B90"/>
    <w:rsid w:val="00C64814"/>
    <w:rsid w:val="00C65CDC"/>
    <w:rsid w:val="00C67617"/>
    <w:rsid w:val="00C70258"/>
    <w:rsid w:val="00C704F2"/>
    <w:rsid w:val="00C70B6D"/>
    <w:rsid w:val="00C70DCD"/>
    <w:rsid w:val="00C70F0F"/>
    <w:rsid w:val="00C71948"/>
    <w:rsid w:val="00C725A0"/>
    <w:rsid w:val="00C73EDB"/>
    <w:rsid w:val="00C74B59"/>
    <w:rsid w:val="00C751BC"/>
    <w:rsid w:val="00C7565E"/>
    <w:rsid w:val="00C7616D"/>
    <w:rsid w:val="00C770BF"/>
    <w:rsid w:val="00C7767F"/>
    <w:rsid w:val="00C77B0C"/>
    <w:rsid w:val="00C77CF3"/>
    <w:rsid w:val="00C8077C"/>
    <w:rsid w:val="00C80EFD"/>
    <w:rsid w:val="00C814F7"/>
    <w:rsid w:val="00C82098"/>
    <w:rsid w:val="00C8315B"/>
    <w:rsid w:val="00C84532"/>
    <w:rsid w:val="00C847E4"/>
    <w:rsid w:val="00C84993"/>
    <w:rsid w:val="00C84B7E"/>
    <w:rsid w:val="00C85386"/>
    <w:rsid w:val="00C864BC"/>
    <w:rsid w:val="00C8686A"/>
    <w:rsid w:val="00C90073"/>
    <w:rsid w:val="00C93465"/>
    <w:rsid w:val="00C93CB5"/>
    <w:rsid w:val="00C947A2"/>
    <w:rsid w:val="00C94827"/>
    <w:rsid w:val="00C94BE1"/>
    <w:rsid w:val="00C956CA"/>
    <w:rsid w:val="00C958C2"/>
    <w:rsid w:val="00C95E40"/>
    <w:rsid w:val="00C95EAB"/>
    <w:rsid w:val="00C96D4E"/>
    <w:rsid w:val="00CA0B7D"/>
    <w:rsid w:val="00CA0F46"/>
    <w:rsid w:val="00CA101D"/>
    <w:rsid w:val="00CA23BF"/>
    <w:rsid w:val="00CA37DF"/>
    <w:rsid w:val="00CA3A9B"/>
    <w:rsid w:val="00CA41BC"/>
    <w:rsid w:val="00CA435E"/>
    <w:rsid w:val="00CA588A"/>
    <w:rsid w:val="00CA5A23"/>
    <w:rsid w:val="00CA61EF"/>
    <w:rsid w:val="00CA7953"/>
    <w:rsid w:val="00CB0337"/>
    <w:rsid w:val="00CB28EB"/>
    <w:rsid w:val="00CB3CE9"/>
    <w:rsid w:val="00CB3EB0"/>
    <w:rsid w:val="00CB442A"/>
    <w:rsid w:val="00CB464C"/>
    <w:rsid w:val="00CB4C20"/>
    <w:rsid w:val="00CB5925"/>
    <w:rsid w:val="00CB5E4C"/>
    <w:rsid w:val="00CB62F1"/>
    <w:rsid w:val="00CB7DC7"/>
    <w:rsid w:val="00CC1CB8"/>
    <w:rsid w:val="00CC24A4"/>
    <w:rsid w:val="00CC2E12"/>
    <w:rsid w:val="00CC303F"/>
    <w:rsid w:val="00CC49F1"/>
    <w:rsid w:val="00CC5A11"/>
    <w:rsid w:val="00CC5D56"/>
    <w:rsid w:val="00CC73DB"/>
    <w:rsid w:val="00CC75A2"/>
    <w:rsid w:val="00CD0DB7"/>
    <w:rsid w:val="00CD117B"/>
    <w:rsid w:val="00CD16AB"/>
    <w:rsid w:val="00CD2414"/>
    <w:rsid w:val="00CD2D5D"/>
    <w:rsid w:val="00CD3073"/>
    <w:rsid w:val="00CD4049"/>
    <w:rsid w:val="00CD47F4"/>
    <w:rsid w:val="00CD5261"/>
    <w:rsid w:val="00CD5438"/>
    <w:rsid w:val="00CD5CC1"/>
    <w:rsid w:val="00CD7AA6"/>
    <w:rsid w:val="00CD7B18"/>
    <w:rsid w:val="00CE12AA"/>
    <w:rsid w:val="00CE141C"/>
    <w:rsid w:val="00CE19D4"/>
    <w:rsid w:val="00CE1B62"/>
    <w:rsid w:val="00CE2DEF"/>
    <w:rsid w:val="00CE35A7"/>
    <w:rsid w:val="00CE431A"/>
    <w:rsid w:val="00CE561F"/>
    <w:rsid w:val="00CE5CAB"/>
    <w:rsid w:val="00CE5F40"/>
    <w:rsid w:val="00CE5F8B"/>
    <w:rsid w:val="00CE62B0"/>
    <w:rsid w:val="00CE6AD5"/>
    <w:rsid w:val="00CE6E8A"/>
    <w:rsid w:val="00CE7AD6"/>
    <w:rsid w:val="00CE7EAE"/>
    <w:rsid w:val="00CF0DB0"/>
    <w:rsid w:val="00CF1A13"/>
    <w:rsid w:val="00CF1D4F"/>
    <w:rsid w:val="00CF2564"/>
    <w:rsid w:val="00CF2920"/>
    <w:rsid w:val="00CF327D"/>
    <w:rsid w:val="00CF4E6E"/>
    <w:rsid w:val="00CF5E67"/>
    <w:rsid w:val="00CF6001"/>
    <w:rsid w:val="00CF6B0B"/>
    <w:rsid w:val="00CF6DC0"/>
    <w:rsid w:val="00CF7851"/>
    <w:rsid w:val="00D00529"/>
    <w:rsid w:val="00D016D8"/>
    <w:rsid w:val="00D01FA6"/>
    <w:rsid w:val="00D02DD5"/>
    <w:rsid w:val="00D04634"/>
    <w:rsid w:val="00D04C1A"/>
    <w:rsid w:val="00D04F8E"/>
    <w:rsid w:val="00D05BF6"/>
    <w:rsid w:val="00D05E3A"/>
    <w:rsid w:val="00D067FD"/>
    <w:rsid w:val="00D06CED"/>
    <w:rsid w:val="00D06E6E"/>
    <w:rsid w:val="00D072E4"/>
    <w:rsid w:val="00D10539"/>
    <w:rsid w:val="00D111EE"/>
    <w:rsid w:val="00D113EC"/>
    <w:rsid w:val="00D13D09"/>
    <w:rsid w:val="00D15742"/>
    <w:rsid w:val="00D1585D"/>
    <w:rsid w:val="00D169CC"/>
    <w:rsid w:val="00D17D55"/>
    <w:rsid w:val="00D20E12"/>
    <w:rsid w:val="00D21112"/>
    <w:rsid w:val="00D2330E"/>
    <w:rsid w:val="00D2550C"/>
    <w:rsid w:val="00D2682C"/>
    <w:rsid w:val="00D26B4A"/>
    <w:rsid w:val="00D27225"/>
    <w:rsid w:val="00D27409"/>
    <w:rsid w:val="00D275D3"/>
    <w:rsid w:val="00D30BD7"/>
    <w:rsid w:val="00D32003"/>
    <w:rsid w:val="00D320FD"/>
    <w:rsid w:val="00D32D9B"/>
    <w:rsid w:val="00D32EF9"/>
    <w:rsid w:val="00D33D32"/>
    <w:rsid w:val="00D341E8"/>
    <w:rsid w:val="00D3481D"/>
    <w:rsid w:val="00D34B37"/>
    <w:rsid w:val="00D35522"/>
    <w:rsid w:val="00D35C37"/>
    <w:rsid w:val="00D36B30"/>
    <w:rsid w:val="00D36F51"/>
    <w:rsid w:val="00D377BA"/>
    <w:rsid w:val="00D37EEA"/>
    <w:rsid w:val="00D403B4"/>
    <w:rsid w:val="00D40CD1"/>
    <w:rsid w:val="00D41117"/>
    <w:rsid w:val="00D419E9"/>
    <w:rsid w:val="00D422B4"/>
    <w:rsid w:val="00D42A0F"/>
    <w:rsid w:val="00D436C4"/>
    <w:rsid w:val="00D43D05"/>
    <w:rsid w:val="00D448F2"/>
    <w:rsid w:val="00D44F8E"/>
    <w:rsid w:val="00D4540E"/>
    <w:rsid w:val="00D46F4A"/>
    <w:rsid w:val="00D52095"/>
    <w:rsid w:val="00D531A0"/>
    <w:rsid w:val="00D53C91"/>
    <w:rsid w:val="00D55529"/>
    <w:rsid w:val="00D55DA3"/>
    <w:rsid w:val="00D56382"/>
    <w:rsid w:val="00D56486"/>
    <w:rsid w:val="00D56AE8"/>
    <w:rsid w:val="00D60B03"/>
    <w:rsid w:val="00D6123D"/>
    <w:rsid w:val="00D6179F"/>
    <w:rsid w:val="00D61B09"/>
    <w:rsid w:val="00D6226C"/>
    <w:rsid w:val="00D62AFB"/>
    <w:rsid w:val="00D636BE"/>
    <w:rsid w:val="00D63DC7"/>
    <w:rsid w:val="00D64100"/>
    <w:rsid w:val="00D64741"/>
    <w:rsid w:val="00D6569C"/>
    <w:rsid w:val="00D6612A"/>
    <w:rsid w:val="00D7024E"/>
    <w:rsid w:val="00D71044"/>
    <w:rsid w:val="00D72C20"/>
    <w:rsid w:val="00D72FF5"/>
    <w:rsid w:val="00D73EB0"/>
    <w:rsid w:val="00D742B9"/>
    <w:rsid w:val="00D74679"/>
    <w:rsid w:val="00D8023A"/>
    <w:rsid w:val="00D8092C"/>
    <w:rsid w:val="00D80F0C"/>
    <w:rsid w:val="00D81118"/>
    <w:rsid w:val="00D83E45"/>
    <w:rsid w:val="00D85833"/>
    <w:rsid w:val="00D8610B"/>
    <w:rsid w:val="00D863A9"/>
    <w:rsid w:val="00D8658B"/>
    <w:rsid w:val="00D86B22"/>
    <w:rsid w:val="00D8750E"/>
    <w:rsid w:val="00D87AE7"/>
    <w:rsid w:val="00D903B8"/>
    <w:rsid w:val="00D911A1"/>
    <w:rsid w:val="00D92070"/>
    <w:rsid w:val="00D93014"/>
    <w:rsid w:val="00D932D5"/>
    <w:rsid w:val="00D94E79"/>
    <w:rsid w:val="00D95118"/>
    <w:rsid w:val="00D95189"/>
    <w:rsid w:val="00D95373"/>
    <w:rsid w:val="00D9642A"/>
    <w:rsid w:val="00D9694E"/>
    <w:rsid w:val="00DA0AE2"/>
    <w:rsid w:val="00DA1833"/>
    <w:rsid w:val="00DA2103"/>
    <w:rsid w:val="00DA30C9"/>
    <w:rsid w:val="00DA37AD"/>
    <w:rsid w:val="00DA3824"/>
    <w:rsid w:val="00DA4AF1"/>
    <w:rsid w:val="00DA4DF6"/>
    <w:rsid w:val="00DA5F6E"/>
    <w:rsid w:val="00DA6521"/>
    <w:rsid w:val="00DA7184"/>
    <w:rsid w:val="00DA7805"/>
    <w:rsid w:val="00DB200F"/>
    <w:rsid w:val="00DB21F4"/>
    <w:rsid w:val="00DB248F"/>
    <w:rsid w:val="00DB329F"/>
    <w:rsid w:val="00DB335B"/>
    <w:rsid w:val="00DB41CD"/>
    <w:rsid w:val="00DB51BE"/>
    <w:rsid w:val="00DB5822"/>
    <w:rsid w:val="00DB5D51"/>
    <w:rsid w:val="00DB68F2"/>
    <w:rsid w:val="00DB7A38"/>
    <w:rsid w:val="00DB7B88"/>
    <w:rsid w:val="00DC033A"/>
    <w:rsid w:val="00DC13EE"/>
    <w:rsid w:val="00DC2511"/>
    <w:rsid w:val="00DC2864"/>
    <w:rsid w:val="00DC2A55"/>
    <w:rsid w:val="00DC2B88"/>
    <w:rsid w:val="00DC39F4"/>
    <w:rsid w:val="00DC3C75"/>
    <w:rsid w:val="00DC5726"/>
    <w:rsid w:val="00DC5D10"/>
    <w:rsid w:val="00DC5E22"/>
    <w:rsid w:val="00DD0635"/>
    <w:rsid w:val="00DD33A6"/>
    <w:rsid w:val="00DD34F8"/>
    <w:rsid w:val="00DD447E"/>
    <w:rsid w:val="00DD4713"/>
    <w:rsid w:val="00DD5542"/>
    <w:rsid w:val="00DD5672"/>
    <w:rsid w:val="00DD7989"/>
    <w:rsid w:val="00DE0080"/>
    <w:rsid w:val="00DE1DBA"/>
    <w:rsid w:val="00DE1FA0"/>
    <w:rsid w:val="00DE3106"/>
    <w:rsid w:val="00DE391C"/>
    <w:rsid w:val="00DE3AB2"/>
    <w:rsid w:val="00DE3C78"/>
    <w:rsid w:val="00DE3C97"/>
    <w:rsid w:val="00DE4D95"/>
    <w:rsid w:val="00DE4DE8"/>
    <w:rsid w:val="00DE4E54"/>
    <w:rsid w:val="00DE5E86"/>
    <w:rsid w:val="00DE615C"/>
    <w:rsid w:val="00DE6454"/>
    <w:rsid w:val="00DE714F"/>
    <w:rsid w:val="00DE7247"/>
    <w:rsid w:val="00DE7A6E"/>
    <w:rsid w:val="00DF007D"/>
    <w:rsid w:val="00DF1352"/>
    <w:rsid w:val="00DF1A1B"/>
    <w:rsid w:val="00DF1C95"/>
    <w:rsid w:val="00DF2039"/>
    <w:rsid w:val="00DF2DAD"/>
    <w:rsid w:val="00DF411D"/>
    <w:rsid w:val="00DF4CE3"/>
    <w:rsid w:val="00DF5C8A"/>
    <w:rsid w:val="00DF6B45"/>
    <w:rsid w:val="00DF6EEC"/>
    <w:rsid w:val="00E00CE1"/>
    <w:rsid w:val="00E00F34"/>
    <w:rsid w:val="00E0273D"/>
    <w:rsid w:val="00E03346"/>
    <w:rsid w:val="00E03659"/>
    <w:rsid w:val="00E03DB7"/>
    <w:rsid w:val="00E0492E"/>
    <w:rsid w:val="00E04AD8"/>
    <w:rsid w:val="00E04C04"/>
    <w:rsid w:val="00E04CA5"/>
    <w:rsid w:val="00E05027"/>
    <w:rsid w:val="00E05217"/>
    <w:rsid w:val="00E05875"/>
    <w:rsid w:val="00E059FD"/>
    <w:rsid w:val="00E05B81"/>
    <w:rsid w:val="00E05BDB"/>
    <w:rsid w:val="00E05EB8"/>
    <w:rsid w:val="00E069A8"/>
    <w:rsid w:val="00E072B7"/>
    <w:rsid w:val="00E075FC"/>
    <w:rsid w:val="00E1024A"/>
    <w:rsid w:val="00E10284"/>
    <w:rsid w:val="00E10802"/>
    <w:rsid w:val="00E10A33"/>
    <w:rsid w:val="00E12DA3"/>
    <w:rsid w:val="00E13B37"/>
    <w:rsid w:val="00E142F8"/>
    <w:rsid w:val="00E1460E"/>
    <w:rsid w:val="00E14D45"/>
    <w:rsid w:val="00E14E15"/>
    <w:rsid w:val="00E14F1D"/>
    <w:rsid w:val="00E1551B"/>
    <w:rsid w:val="00E164A8"/>
    <w:rsid w:val="00E16940"/>
    <w:rsid w:val="00E169F3"/>
    <w:rsid w:val="00E17095"/>
    <w:rsid w:val="00E17984"/>
    <w:rsid w:val="00E17AD9"/>
    <w:rsid w:val="00E205E5"/>
    <w:rsid w:val="00E208F6"/>
    <w:rsid w:val="00E21168"/>
    <w:rsid w:val="00E21488"/>
    <w:rsid w:val="00E21689"/>
    <w:rsid w:val="00E2175B"/>
    <w:rsid w:val="00E21D09"/>
    <w:rsid w:val="00E2396B"/>
    <w:rsid w:val="00E278FC"/>
    <w:rsid w:val="00E2798D"/>
    <w:rsid w:val="00E304EE"/>
    <w:rsid w:val="00E32C49"/>
    <w:rsid w:val="00E34C53"/>
    <w:rsid w:val="00E34CF1"/>
    <w:rsid w:val="00E35945"/>
    <w:rsid w:val="00E35B32"/>
    <w:rsid w:val="00E37352"/>
    <w:rsid w:val="00E378E9"/>
    <w:rsid w:val="00E401F6"/>
    <w:rsid w:val="00E4093A"/>
    <w:rsid w:val="00E41EB6"/>
    <w:rsid w:val="00E4265E"/>
    <w:rsid w:val="00E42836"/>
    <w:rsid w:val="00E43403"/>
    <w:rsid w:val="00E44657"/>
    <w:rsid w:val="00E4472E"/>
    <w:rsid w:val="00E44B86"/>
    <w:rsid w:val="00E4571D"/>
    <w:rsid w:val="00E46823"/>
    <w:rsid w:val="00E46BFD"/>
    <w:rsid w:val="00E505AF"/>
    <w:rsid w:val="00E50831"/>
    <w:rsid w:val="00E510D8"/>
    <w:rsid w:val="00E515CB"/>
    <w:rsid w:val="00E5249E"/>
    <w:rsid w:val="00E541B4"/>
    <w:rsid w:val="00E54BD0"/>
    <w:rsid w:val="00E55ACB"/>
    <w:rsid w:val="00E55B85"/>
    <w:rsid w:val="00E6006F"/>
    <w:rsid w:val="00E61741"/>
    <w:rsid w:val="00E61872"/>
    <w:rsid w:val="00E62A32"/>
    <w:rsid w:val="00E62ABC"/>
    <w:rsid w:val="00E62B34"/>
    <w:rsid w:val="00E62BF3"/>
    <w:rsid w:val="00E63104"/>
    <w:rsid w:val="00E65ABA"/>
    <w:rsid w:val="00E65CFE"/>
    <w:rsid w:val="00E665E4"/>
    <w:rsid w:val="00E6735A"/>
    <w:rsid w:val="00E701C6"/>
    <w:rsid w:val="00E714C6"/>
    <w:rsid w:val="00E71DC5"/>
    <w:rsid w:val="00E72305"/>
    <w:rsid w:val="00E731D6"/>
    <w:rsid w:val="00E7397D"/>
    <w:rsid w:val="00E74582"/>
    <w:rsid w:val="00E749CD"/>
    <w:rsid w:val="00E74E69"/>
    <w:rsid w:val="00E7518D"/>
    <w:rsid w:val="00E75250"/>
    <w:rsid w:val="00E753F8"/>
    <w:rsid w:val="00E75B29"/>
    <w:rsid w:val="00E75F60"/>
    <w:rsid w:val="00E764F7"/>
    <w:rsid w:val="00E8158C"/>
    <w:rsid w:val="00E815FB"/>
    <w:rsid w:val="00E8196B"/>
    <w:rsid w:val="00E829CB"/>
    <w:rsid w:val="00E82A16"/>
    <w:rsid w:val="00E83207"/>
    <w:rsid w:val="00E83628"/>
    <w:rsid w:val="00E8426A"/>
    <w:rsid w:val="00E842E8"/>
    <w:rsid w:val="00E84380"/>
    <w:rsid w:val="00E84D7C"/>
    <w:rsid w:val="00E856AD"/>
    <w:rsid w:val="00E857C7"/>
    <w:rsid w:val="00E86548"/>
    <w:rsid w:val="00E868C2"/>
    <w:rsid w:val="00E86D7F"/>
    <w:rsid w:val="00E90BCD"/>
    <w:rsid w:val="00E91339"/>
    <w:rsid w:val="00E92298"/>
    <w:rsid w:val="00E92BFE"/>
    <w:rsid w:val="00E937EE"/>
    <w:rsid w:val="00E96557"/>
    <w:rsid w:val="00E96977"/>
    <w:rsid w:val="00E96B16"/>
    <w:rsid w:val="00E9704A"/>
    <w:rsid w:val="00E97A0B"/>
    <w:rsid w:val="00EA0B5D"/>
    <w:rsid w:val="00EA0DDF"/>
    <w:rsid w:val="00EA2143"/>
    <w:rsid w:val="00EA22A9"/>
    <w:rsid w:val="00EA38F5"/>
    <w:rsid w:val="00EA4683"/>
    <w:rsid w:val="00EA602E"/>
    <w:rsid w:val="00EA6FC8"/>
    <w:rsid w:val="00EA7B4E"/>
    <w:rsid w:val="00EA7B7A"/>
    <w:rsid w:val="00EB0738"/>
    <w:rsid w:val="00EB0EA7"/>
    <w:rsid w:val="00EB106B"/>
    <w:rsid w:val="00EB20C0"/>
    <w:rsid w:val="00EB2284"/>
    <w:rsid w:val="00EB23D5"/>
    <w:rsid w:val="00EB351F"/>
    <w:rsid w:val="00EB3970"/>
    <w:rsid w:val="00EB3DAF"/>
    <w:rsid w:val="00EB428C"/>
    <w:rsid w:val="00EB442F"/>
    <w:rsid w:val="00EB601F"/>
    <w:rsid w:val="00EB6B23"/>
    <w:rsid w:val="00EC0380"/>
    <w:rsid w:val="00EC0545"/>
    <w:rsid w:val="00EC0912"/>
    <w:rsid w:val="00EC0DD6"/>
    <w:rsid w:val="00EC168D"/>
    <w:rsid w:val="00EC3A76"/>
    <w:rsid w:val="00EC4003"/>
    <w:rsid w:val="00EC523E"/>
    <w:rsid w:val="00EC5419"/>
    <w:rsid w:val="00EC565D"/>
    <w:rsid w:val="00EC5D70"/>
    <w:rsid w:val="00EC6CA8"/>
    <w:rsid w:val="00EC7491"/>
    <w:rsid w:val="00EC76F8"/>
    <w:rsid w:val="00EC7B06"/>
    <w:rsid w:val="00EC7B9C"/>
    <w:rsid w:val="00ED0279"/>
    <w:rsid w:val="00ED064F"/>
    <w:rsid w:val="00ED1A97"/>
    <w:rsid w:val="00ED2562"/>
    <w:rsid w:val="00ED3259"/>
    <w:rsid w:val="00ED3670"/>
    <w:rsid w:val="00ED3A6D"/>
    <w:rsid w:val="00ED49C4"/>
    <w:rsid w:val="00ED5294"/>
    <w:rsid w:val="00ED7570"/>
    <w:rsid w:val="00ED7D90"/>
    <w:rsid w:val="00EE0331"/>
    <w:rsid w:val="00EE049D"/>
    <w:rsid w:val="00EE0780"/>
    <w:rsid w:val="00EE0B87"/>
    <w:rsid w:val="00EE2854"/>
    <w:rsid w:val="00EE2E38"/>
    <w:rsid w:val="00EE393F"/>
    <w:rsid w:val="00EE4091"/>
    <w:rsid w:val="00EE423D"/>
    <w:rsid w:val="00EE48FF"/>
    <w:rsid w:val="00EE4B79"/>
    <w:rsid w:val="00EE5BEB"/>
    <w:rsid w:val="00EE603D"/>
    <w:rsid w:val="00EF0F9F"/>
    <w:rsid w:val="00EF12A8"/>
    <w:rsid w:val="00EF1887"/>
    <w:rsid w:val="00EF18B1"/>
    <w:rsid w:val="00EF1A84"/>
    <w:rsid w:val="00EF25F9"/>
    <w:rsid w:val="00EF3705"/>
    <w:rsid w:val="00EF3DB8"/>
    <w:rsid w:val="00EF49D9"/>
    <w:rsid w:val="00EF5E1A"/>
    <w:rsid w:val="00EF60AF"/>
    <w:rsid w:val="00EF648F"/>
    <w:rsid w:val="00EF681D"/>
    <w:rsid w:val="00EF69D9"/>
    <w:rsid w:val="00EF6A61"/>
    <w:rsid w:val="00EF6E8F"/>
    <w:rsid w:val="00EF7662"/>
    <w:rsid w:val="00EF7960"/>
    <w:rsid w:val="00F01388"/>
    <w:rsid w:val="00F028CB"/>
    <w:rsid w:val="00F02B86"/>
    <w:rsid w:val="00F03892"/>
    <w:rsid w:val="00F03E40"/>
    <w:rsid w:val="00F04052"/>
    <w:rsid w:val="00F041E3"/>
    <w:rsid w:val="00F04663"/>
    <w:rsid w:val="00F0538C"/>
    <w:rsid w:val="00F0678F"/>
    <w:rsid w:val="00F07C27"/>
    <w:rsid w:val="00F1040C"/>
    <w:rsid w:val="00F1055A"/>
    <w:rsid w:val="00F11167"/>
    <w:rsid w:val="00F1164B"/>
    <w:rsid w:val="00F1234E"/>
    <w:rsid w:val="00F1253F"/>
    <w:rsid w:val="00F12741"/>
    <w:rsid w:val="00F140E3"/>
    <w:rsid w:val="00F16384"/>
    <w:rsid w:val="00F17456"/>
    <w:rsid w:val="00F17BC1"/>
    <w:rsid w:val="00F17DFA"/>
    <w:rsid w:val="00F20052"/>
    <w:rsid w:val="00F205AF"/>
    <w:rsid w:val="00F214D0"/>
    <w:rsid w:val="00F22A30"/>
    <w:rsid w:val="00F231A0"/>
    <w:rsid w:val="00F23EEA"/>
    <w:rsid w:val="00F24B5D"/>
    <w:rsid w:val="00F24C87"/>
    <w:rsid w:val="00F258CB"/>
    <w:rsid w:val="00F25935"/>
    <w:rsid w:val="00F25E2F"/>
    <w:rsid w:val="00F263C2"/>
    <w:rsid w:val="00F26805"/>
    <w:rsid w:val="00F26B9C"/>
    <w:rsid w:val="00F30126"/>
    <w:rsid w:val="00F30698"/>
    <w:rsid w:val="00F3127F"/>
    <w:rsid w:val="00F316BF"/>
    <w:rsid w:val="00F323DA"/>
    <w:rsid w:val="00F3266A"/>
    <w:rsid w:val="00F36182"/>
    <w:rsid w:val="00F37EED"/>
    <w:rsid w:val="00F4003A"/>
    <w:rsid w:val="00F40128"/>
    <w:rsid w:val="00F40146"/>
    <w:rsid w:val="00F40BE8"/>
    <w:rsid w:val="00F410D0"/>
    <w:rsid w:val="00F42860"/>
    <w:rsid w:val="00F43695"/>
    <w:rsid w:val="00F4442E"/>
    <w:rsid w:val="00F45298"/>
    <w:rsid w:val="00F46248"/>
    <w:rsid w:val="00F46457"/>
    <w:rsid w:val="00F47A7B"/>
    <w:rsid w:val="00F47FC8"/>
    <w:rsid w:val="00F5001D"/>
    <w:rsid w:val="00F50548"/>
    <w:rsid w:val="00F51590"/>
    <w:rsid w:val="00F5329F"/>
    <w:rsid w:val="00F53E1F"/>
    <w:rsid w:val="00F5498E"/>
    <w:rsid w:val="00F54BFB"/>
    <w:rsid w:val="00F54E38"/>
    <w:rsid w:val="00F555EC"/>
    <w:rsid w:val="00F5585F"/>
    <w:rsid w:val="00F56FFC"/>
    <w:rsid w:val="00F570A1"/>
    <w:rsid w:val="00F601BA"/>
    <w:rsid w:val="00F6052F"/>
    <w:rsid w:val="00F61AF8"/>
    <w:rsid w:val="00F61DB4"/>
    <w:rsid w:val="00F62919"/>
    <w:rsid w:val="00F6329F"/>
    <w:rsid w:val="00F63544"/>
    <w:rsid w:val="00F6369A"/>
    <w:rsid w:val="00F63786"/>
    <w:rsid w:val="00F63796"/>
    <w:rsid w:val="00F63954"/>
    <w:rsid w:val="00F639F6"/>
    <w:rsid w:val="00F6407B"/>
    <w:rsid w:val="00F6409D"/>
    <w:rsid w:val="00F64453"/>
    <w:rsid w:val="00F649D2"/>
    <w:rsid w:val="00F64DA0"/>
    <w:rsid w:val="00F64E06"/>
    <w:rsid w:val="00F66660"/>
    <w:rsid w:val="00F671F3"/>
    <w:rsid w:val="00F67388"/>
    <w:rsid w:val="00F67AB0"/>
    <w:rsid w:val="00F701C3"/>
    <w:rsid w:val="00F71623"/>
    <w:rsid w:val="00F718A9"/>
    <w:rsid w:val="00F719E2"/>
    <w:rsid w:val="00F74A8E"/>
    <w:rsid w:val="00F75C54"/>
    <w:rsid w:val="00F75E3E"/>
    <w:rsid w:val="00F77570"/>
    <w:rsid w:val="00F779D4"/>
    <w:rsid w:val="00F80238"/>
    <w:rsid w:val="00F805F1"/>
    <w:rsid w:val="00F81548"/>
    <w:rsid w:val="00F815EB"/>
    <w:rsid w:val="00F81EF0"/>
    <w:rsid w:val="00F8200A"/>
    <w:rsid w:val="00F823B2"/>
    <w:rsid w:val="00F830D4"/>
    <w:rsid w:val="00F84241"/>
    <w:rsid w:val="00F8557A"/>
    <w:rsid w:val="00F85C4F"/>
    <w:rsid w:val="00F87B23"/>
    <w:rsid w:val="00F87CCD"/>
    <w:rsid w:val="00F90894"/>
    <w:rsid w:val="00F9132A"/>
    <w:rsid w:val="00F917C0"/>
    <w:rsid w:val="00F91BAB"/>
    <w:rsid w:val="00F91C85"/>
    <w:rsid w:val="00F929A0"/>
    <w:rsid w:val="00F93314"/>
    <w:rsid w:val="00F94B63"/>
    <w:rsid w:val="00F9711C"/>
    <w:rsid w:val="00F97374"/>
    <w:rsid w:val="00F97B89"/>
    <w:rsid w:val="00FA0AC6"/>
    <w:rsid w:val="00FA21B8"/>
    <w:rsid w:val="00FA28A8"/>
    <w:rsid w:val="00FA2C09"/>
    <w:rsid w:val="00FA4906"/>
    <w:rsid w:val="00FA4AE5"/>
    <w:rsid w:val="00FA4BC3"/>
    <w:rsid w:val="00FA4CB6"/>
    <w:rsid w:val="00FA5F88"/>
    <w:rsid w:val="00FA6274"/>
    <w:rsid w:val="00FA6E62"/>
    <w:rsid w:val="00FB05EC"/>
    <w:rsid w:val="00FB0CDC"/>
    <w:rsid w:val="00FB10F7"/>
    <w:rsid w:val="00FB28E0"/>
    <w:rsid w:val="00FB2FC9"/>
    <w:rsid w:val="00FB3094"/>
    <w:rsid w:val="00FB3F60"/>
    <w:rsid w:val="00FB43AF"/>
    <w:rsid w:val="00FB59C3"/>
    <w:rsid w:val="00FB5BC4"/>
    <w:rsid w:val="00FB5CA7"/>
    <w:rsid w:val="00FB64E8"/>
    <w:rsid w:val="00FB76C6"/>
    <w:rsid w:val="00FC0470"/>
    <w:rsid w:val="00FC14AF"/>
    <w:rsid w:val="00FC2342"/>
    <w:rsid w:val="00FC2712"/>
    <w:rsid w:val="00FC45B8"/>
    <w:rsid w:val="00FC4E41"/>
    <w:rsid w:val="00FC6B46"/>
    <w:rsid w:val="00FC6FF7"/>
    <w:rsid w:val="00FC7273"/>
    <w:rsid w:val="00FC73FC"/>
    <w:rsid w:val="00FC7736"/>
    <w:rsid w:val="00FC7815"/>
    <w:rsid w:val="00FC7E05"/>
    <w:rsid w:val="00FD09E2"/>
    <w:rsid w:val="00FD0F0A"/>
    <w:rsid w:val="00FD16E1"/>
    <w:rsid w:val="00FD20E6"/>
    <w:rsid w:val="00FD22A9"/>
    <w:rsid w:val="00FD27AF"/>
    <w:rsid w:val="00FD2F0F"/>
    <w:rsid w:val="00FD3236"/>
    <w:rsid w:val="00FD3A46"/>
    <w:rsid w:val="00FD58B4"/>
    <w:rsid w:val="00FD7A1E"/>
    <w:rsid w:val="00FE0615"/>
    <w:rsid w:val="00FE0DD5"/>
    <w:rsid w:val="00FE119A"/>
    <w:rsid w:val="00FE15A8"/>
    <w:rsid w:val="00FE1654"/>
    <w:rsid w:val="00FE265D"/>
    <w:rsid w:val="00FE2A91"/>
    <w:rsid w:val="00FE2EAA"/>
    <w:rsid w:val="00FE357F"/>
    <w:rsid w:val="00FE4167"/>
    <w:rsid w:val="00FE4809"/>
    <w:rsid w:val="00FE5046"/>
    <w:rsid w:val="00FE582D"/>
    <w:rsid w:val="00FE669B"/>
    <w:rsid w:val="00FE6948"/>
    <w:rsid w:val="00FE69E7"/>
    <w:rsid w:val="00FE70C9"/>
    <w:rsid w:val="00FE7D9E"/>
    <w:rsid w:val="00FF07CB"/>
    <w:rsid w:val="00FF10B1"/>
    <w:rsid w:val="00FF1154"/>
    <w:rsid w:val="00FF18B5"/>
    <w:rsid w:val="00FF4642"/>
    <w:rsid w:val="00FF5408"/>
    <w:rsid w:val="00FF58B0"/>
    <w:rsid w:val="00FF5DE6"/>
    <w:rsid w:val="00FF7214"/>
    <w:rsid w:val="00FF786F"/>
    <w:rsid w:val="00FF7C61"/>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748"/>
  </w:style>
  <w:style w:type="paragraph" w:styleId="Heading3">
    <w:name w:val="heading 3"/>
    <w:basedOn w:val="Normal"/>
    <w:link w:val="Heading3Char"/>
    <w:uiPriority w:val="9"/>
    <w:qFormat/>
    <w:rsid w:val="00BA6639"/>
    <w:pPr>
      <w:spacing w:before="100" w:beforeAutospacing="1" w:after="100" w:afterAutospacing="1" w:line="240" w:lineRule="auto"/>
      <w:outlineLvl w:val="2"/>
    </w:pPr>
    <w:rPr>
      <w:rFonts w:ascii="Times New Roman" w:eastAsia="Times New Roman" w:hAnsi="Times New Roman" w:cs="Times New Roman"/>
      <w:b/>
      <w:bCs/>
      <w:sz w:val="27"/>
      <w:szCs w:val="27"/>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16C6C"/>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semiHidden/>
    <w:unhideWhenUsed/>
    <w:rsid w:val="00783A5D"/>
    <w:rPr>
      <w:color w:val="0000FF"/>
      <w:u w:val="single"/>
    </w:rPr>
  </w:style>
  <w:style w:type="paragraph" w:styleId="NormalWeb">
    <w:name w:val="Normal (Web)"/>
    <w:basedOn w:val="Normal"/>
    <w:uiPriority w:val="99"/>
    <w:unhideWhenUsed/>
    <w:rsid w:val="00783A5D"/>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Strong">
    <w:name w:val="Strong"/>
    <w:basedOn w:val="DefaultParagraphFont"/>
    <w:uiPriority w:val="22"/>
    <w:qFormat/>
    <w:rsid w:val="00783A5D"/>
    <w:rPr>
      <w:b/>
      <w:bCs/>
    </w:rPr>
  </w:style>
  <w:style w:type="paragraph" w:styleId="BalloonText">
    <w:name w:val="Balloon Text"/>
    <w:basedOn w:val="Normal"/>
    <w:link w:val="BalloonTextChar"/>
    <w:uiPriority w:val="99"/>
    <w:semiHidden/>
    <w:unhideWhenUsed/>
    <w:rsid w:val="00783A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A5D"/>
    <w:rPr>
      <w:rFonts w:ascii="Tahoma" w:hAnsi="Tahoma" w:cs="Tahoma"/>
      <w:sz w:val="16"/>
      <w:szCs w:val="16"/>
    </w:rPr>
  </w:style>
  <w:style w:type="paragraph" w:styleId="FootnoteText">
    <w:name w:val="footnote text"/>
    <w:basedOn w:val="Normal"/>
    <w:link w:val="FootnoteTextChar"/>
    <w:uiPriority w:val="99"/>
    <w:semiHidden/>
    <w:unhideWhenUsed/>
    <w:rsid w:val="00783A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3A5D"/>
    <w:rPr>
      <w:sz w:val="20"/>
      <w:szCs w:val="20"/>
    </w:rPr>
  </w:style>
  <w:style w:type="character" w:styleId="FootnoteReference">
    <w:name w:val="footnote reference"/>
    <w:basedOn w:val="DefaultParagraphFont"/>
    <w:uiPriority w:val="99"/>
    <w:semiHidden/>
    <w:unhideWhenUsed/>
    <w:rsid w:val="00783A5D"/>
    <w:rPr>
      <w:vertAlign w:val="superscript"/>
    </w:rPr>
  </w:style>
  <w:style w:type="paragraph" w:styleId="ListParagraph">
    <w:name w:val="List Paragraph"/>
    <w:basedOn w:val="Normal"/>
    <w:uiPriority w:val="34"/>
    <w:qFormat/>
    <w:rsid w:val="00BD46F3"/>
    <w:pPr>
      <w:ind w:left="720"/>
      <w:contextualSpacing/>
    </w:pPr>
  </w:style>
  <w:style w:type="paragraph" w:styleId="Header">
    <w:name w:val="header"/>
    <w:basedOn w:val="Normal"/>
    <w:link w:val="HeaderChar"/>
    <w:uiPriority w:val="99"/>
    <w:unhideWhenUsed/>
    <w:rsid w:val="004B45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459B"/>
  </w:style>
  <w:style w:type="paragraph" w:styleId="Footer">
    <w:name w:val="footer"/>
    <w:basedOn w:val="Normal"/>
    <w:link w:val="FooterChar"/>
    <w:uiPriority w:val="99"/>
    <w:semiHidden/>
    <w:unhideWhenUsed/>
    <w:rsid w:val="004B459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B459B"/>
  </w:style>
  <w:style w:type="table" w:styleId="TableGrid">
    <w:name w:val="Table Grid"/>
    <w:basedOn w:val="TableNormal"/>
    <w:uiPriority w:val="59"/>
    <w:rsid w:val="00870DC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BA6639"/>
    <w:rPr>
      <w:rFonts w:ascii="Times New Roman" w:eastAsia="Times New Roman" w:hAnsi="Times New Roman" w:cs="Times New Roman"/>
      <w:b/>
      <w:bCs/>
      <w:sz w:val="27"/>
      <w:szCs w:val="27"/>
      <w:lang w:eastAsia="id-ID"/>
    </w:rPr>
  </w:style>
  <w:style w:type="character" w:styleId="Emphasis">
    <w:name w:val="Emphasis"/>
    <w:basedOn w:val="DefaultParagraphFont"/>
    <w:uiPriority w:val="20"/>
    <w:qFormat/>
    <w:rsid w:val="00646D74"/>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wikipedia.org/wiki/Kabupaten" TargetMode="External"/><Relationship Id="rId13" Type="http://schemas.openxmlformats.org/officeDocument/2006/relationships/hyperlink" Target="https://id.wikipedia.org/wiki/Kota_Palopo" TargetMode="External"/><Relationship Id="rId18" Type="http://schemas.openxmlformats.org/officeDocument/2006/relationships/hyperlink" Target="https://id.wikipedia.org/wiki/2003" TargetMode="External"/><Relationship Id="rId26" Type="http://schemas.openxmlformats.org/officeDocument/2006/relationships/hyperlink" Target="https://id.wikipedia.org/wiki/Bujur_Timur" TargetMode="External"/><Relationship Id="rId39" Type="http://schemas.openxmlformats.org/officeDocument/2006/relationships/hyperlink" Target="https://id.wikipedia.org/wiki/Sulawesi_Tenggara" TargetMode="External"/><Relationship Id="rId3" Type="http://schemas.openxmlformats.org/officeDocument/2006/relationships/styles" Target="styles.xml"/><Relationship Id="rId21" Type="http://schemas.openxmlformats.org/officeDocument/2006/relationships/hyperlink" Target="https://id.wikipedia.org/wiki/2006" TargetMode="External"/><Relationship Id="rId34" Type="http://schemas.openxmlformats.org/officeDocument/2006/relationships/hyperlink" Target="https://id.wikipedia.org/wiki/Barat" TargetMode="External"/><Relationship Id="rId42" Type="http://schemas.openxmlformats.org/officeDocument/2006/relationships/hyperlink" Target="https://id.wikipedia.org/wiki/Sulawesi_Selatan"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id.wikipedia.org/wiki/Kota_Palopo" TargetMode="External"/><Relationship Id="rId17" Type="http://schemas.openxmlformats.org/officeDocument/2006/relationships/hyperlink" Target="https://id.wikipedia.org/wiki/1999" TargetMode="External"/><Relationship Id="rId25" Type="http://schemas.openxmlformats.org/officeDocument/2006/relationships/hyperlink" Target="https://id.wikipedia.org/wiki/Lintang_Selatan" TargetMode="External"/><Relationship Id="rId33" Type="http://schemas.openxmlformats.org/officeDocument/2006/relationships/hyperlink" Target="https://id.wikipedia.org/wiki/Kabupaten_Wajo" TargetMode="External"/><Relationship Id="rId38" Type="http://schemas.openxmlformats.org/officeDocument/2006/relationships/hyperlink" Target="https://id.wikipedia.org/wiki/Teluk_Bone"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id.wikipedia.org/w/index.php?title=Kamrul_Kasim&amp;action=edit&amp;redlink=1" TargetMode="External"/><Relationship Id="rId20" Type="http://schemas.openxmlformats.org/officeDocument/2006/relationships/hyperlink" Target="https://id.wikipedia.org/wiki/Belopa,_Luwu" TargetMode="External"/><Relationship Id="rId29" Type="http://schemas.openxmlformats.org/officeDocument/2006/relationships/hyperlink" Target="https://id.wikipedia.org/wiki/Kabupaten_Tana_Toraja" TargetMode="External"/><Relationship Id="rId41" Type="http://schemas.openxmlformats.org/officeDocument/2006/relationships/hyperlink" Target="https://id.wikipedia.org/wiki/Kabupaten_Luw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d.wikipedia.org/wiki/Kabupaten_Luwu_Timur" TargetMode="External"/><Relationship Id="rId24" Type="http://schemas.openxmlformats.org/officeDocument/2006/relationships/hyperlink" Target="https://id.wikipedia.org/w/index.php?title=M._Basmin_Mattayang&amp;action=edit&amp;redlink=1" TargetMode="External"/><Relationship Id="rId32" Type="http://schemas.openxmlformats.org/officeDocument/2006/relationships/hyperlink" Target="https://id.wikipedia.org/wiki/Kabupaten_Sidrap" TargetMode="External"/><Relationship Id="rId37" Type="http://schemas.openxmlformats.org/officeDocument/2006/relationships/hyperlink" Target="https://id.wikipedia.org/wiki/Timur" TargetMode="External"/><Relationship Id="rId40" Type="http://schemas.openxmlformats.org/officeDocument/2006/relationships/hyperlink" Target="https://id.wikipedia.org/wiki/Kecamatan"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id.wikipedia.org/wiki/Kota_Makassar" TargetMode="External"/><Relationship Id="rId23" Type="http://schemas.openxmlformats.org/officeDocument/2006/relationships/hyperlink" Target="https://id.wikipedia.org/wiki/2006" TargetMode="External"/><Relationship Id="rId28" Type="http://schemas.openxmlformats.org/officeDocument/2006/relationships/hyperlink" Target="https://id.wikipedia.org/wiki/Kabupaten_Luwu_Utara" TargetMode="External"/><Relationship Id="rId36" Type="http://schemas.openxmlformats.org/officeDocument/2006/relationships/hyperlink" Target="https://id.wikipedia.org/wiki/Kabupaten_Enrekang" TargetMode="External"/><Relationship Id="rId10" Type="http://schemas.openxmlformats.org/officeDocument/2006/relationships/hyperlink" Target="https://id.wikipedia.org/wiki/Kabupaten_Luwu_Utara" TargetMode="External"/><Relationship Id="rId19" Type="http://schemas.openxmlformats.org/officeDocument/2006/relationships/hyperlink" Target="https://id.wikipedia.org/wiki/Kota_Palopo" TargetMode="External"/><Relationship Id="rId31" Type="http://schemas.openxmlformats.org/officeDocument/2006/relationships/hyperlink" Target="https://id.wikipedia.org/wiki/Selatan" TargetMode="External"/><Relationship Id="rId44" Type="http://schemas.openxmlformats.org/officeDocument/2006/relationships/hyperlink" Target="https://id.wikipedia.org/wiki/Bandar_Udara_Lagaligo" TargetMode="External"/><Relationship Id="rId4" Type="http://schemas.openxmlformats.org/officeDocument/2006/relationships/settings" Target="settings.xml"/><Relationship Id="rId9" Type="http://schemas.openxmlformats.org/officeDocument/2006/relationships/hyperlink" Target="https://id.wikipedia.org/wiki/Sulawesi_Selatan" TargetMode="External"/><Relationship Id="rId14" Type="http://schemas.openxmlformats.org/officeDocument/2006/relationships/hyperlink" Target="https://id.wikipedia.org/wiki/Kota_Palopo" TargetMode="External"/><Relationship Id="rId22" Type="http://schemas.openxmlformats.org/officeDocument/2006/relationships/hyperlink" Target="https://id.wikipedia.org/wiki/13_Februari" TargetMode="External"/><Relationship Id="rId27" Type="http://schemas.openxmlformats.org/officeDocument/2006/relationships/hyperlink" Target="https://id.wikipedia.org/wiki/Utara" TargetMode="External"/><Relationship Id="rId30" Type="http://schemas.openxmlformats.org/officeDocument/2006/relationships/hyperlink" Target="https://id.wikipedia.org/wiki/Kabupaten_Luwu" TargetMode="External"/><Relationship Id="rId35" Type="http://schemas.openxmlformats.org/officeDocument/2006/relationships/hyperlink" Target="https://id.wikipedia.org/wiki/Kabupaten_Tana_Toraja" TargetMode="External"/><Relationship Id="rId43" Type="http://schemas.openxmlformats.org/officeDocument/2006/relationships/hyperlink" Target="https://id.wikipedia.org/wiki/Indonesia"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92EFE-355C-43BB-A170-CB9A8F378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TotalTime>
  <Pages>50</Pages>
  <Words>11671</Words>
  <Characters>66529</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I_Love_Islam</dc:creator>
  <cp:lastModifiedBy>I_Love_Islam</cp:lastModifiedBy>
  <cp:revision>45</cp:revision>
  <cp:lastPrinted>2016-04-23T14:36:00Z</cp:lastPrinted>
  <dcterms:created xsi:type="dcterms:W3CDTF">2015-10-13T06:24:00Z</dcterms:created>
  <dcterms:modified xsi:type="dcterms:W3CDTF">2016-04-23T14:47:00Z</dcterms:modified>
</cp:coreProperties>
</file>